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E82E20" w:rsidP="00DA56B0">
      <w:pPr>
        <w:jc w:val="right"/>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DA56B0">
        <w:rPr>
          <w:noProof/>
        </w:rPr>
        <w:t>проект</w:t>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w:t>
      </w:r>
      <w:r w:rsidR="00016680">
        <w:t>ОДДОРСКОГО МУНИЦИПАЛЬНОГО 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proofErr w:type="gramStart"/>
      <w:r>
        <w:rPr>
          <w:sz w:val="28"/>
        </w:rPr>
        <w:t xml:space="preserve">от </w:t>
      </w:r>
      <w:bookmarkStart w:id="0" w:name="дата2"/>
      <w:bookmarkEnd w:id="0"/>
      <w:r w:rsidR="00E25DF4" w:rsidRPr="00E81FC2">
        <w:rPr>
          <w:sz w:val="28"/>
        </w:rPr>
        <w:t xml:space="preserve"> </w:t>
      </w:r>
      <w:r w:rsidR="00FE5D63">
        <w:rPr>
          <w:sz w:val="28"/>
        </w:rPr>
        <w:t>№</w:t>
      </w:r>
      <w:proofErr w:type="gramEnd"/>
      <w:r w:rsidR="00FE5D63">
        <w:rPr>
          <w:sz w:val="28"/>
        </w:rPr>
        <w:t xml:space="preserve"> </w:t>
      </w:r>
      <w:bookmarkStart w:id="1" w:name="номер2"/>
      <w:bookmarkEnd w:id="1"/>
    </w:p>
    <w:p w:rsidR="00FE5D63" w:rsidRDefault="00FE5D63" w:rsidP="00E25DF4">
      <w:pPr>
        <w:spacing w:line="240" w:lineRule="exact"/>
        <w:jc w:val="center"/>
        <w:rPr>
          <w:sz w:val="28"/>
        </w:rPr>
      </w:pPr>
      <w:proofErr w:type="spellStart"/>
      <w:r>
        <w:rPr>
          <w:sz w:val="28"/>
        </w:rPr>
        <w:t>с.Поддорье</w:t>
      </w:r>
      <w:proofErr w:type="spellEnd"/>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B32872" w:rsidRDefault="004E7F2C" w:rsidP="004E7F2C">
            <w:pPr>
              <w:pStyle w:val="ConsPlusTitle"/>
              <w:spacing w:line="240" w:lineRule="exact"/>
              <w:jc w:val="center"/>
              <w:rPr>
                <w:b w:val="0"/>
              </w:rPr>
            </w:pPr>
            <w:r w:rsidRPr="00A109A3">
              <w:t xml:space="preserve">Об утверждении Положения о дисциплинарных взысканиях за коррупционные правонарушения и порядке их применения к муниципальным служащим Администрации </w:t>
            </w:r>
            <w:r>
              <w:t>П</w:t>
            </w:r>
            <w:r w:rsidR="00016680">
              <w:t>оддорского муниципального округа</w:t>
            </w:r>
            <w:r w:rsidR="00E82E20" w:rsidRPr="00B32872">
              <w:rPr>
                <w:b w:val="0"/>
                <w:noProof/>
              </w:rPr>
              <mc:AlternateContent>
                <mc:Choice Requires="wps">
                  <w:drawing>
                    <wp:anchor distT="0" distB="0" distL="114300" distR="114300" simplePos="0" relativeHeight="251674624" behindDoc="1" locked="0" layoutInCell="1" allowOverlap="1">
                      <wp:simplePos x="0" y="0"/>
                      <wp:positionH relativeFrom="page">
                        <wp:posOffset>4187190</wp:posOffset>
                      </wp:positionH>
                      <wp:positionV relativeFrom="paragraph">
                        <wp:posOffset>259080</wp:posOffset>
                      </wp:positionV>
                      <wp:extent cx="2809240" cy="210185"/>
                      <wp:effectExtent l="0" t="0" r="0" b="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16D5E" id="Rectangle 18" o:spid="_x0000_s1026" style="position:absolute;margin-left:329.7pt;margin-top:20.4pt;width:221.2pt;height:16.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" stroked="f">
                      <w10:wrap anchorx="page"/>
                    </v:rect>
                  </w:pict>
                </mc:Fallback>
              </mc:AlternateContent>
            </w:r>
            <w:r w:rsidR="00E82E20" w:rsidRPr="00B32872">
              <w:rPr>
                <w:b w:val="0"/>
                <w:noProof/>
              </w:rPr>
              <mc:AlternateContent>
                <mc:Choice Requires="wps">
                  <w:drawing>
                    <wp:anchor distT="0" distB="0" distL="114300" distR="114300" simplePos="0" relativeHeight="251675648" behindDoc="1" locked="0" layoutInCell="1" allowOverlap="1">
                      <wp:simplePos x="0" y="0"/>
                      <wp:positionH relativeFrom="page">
                        <wp:posOffset>1347470</wp:posOffset>
                      </wp:positionH>
                      <wp:positionV relativeFrom="paragraph">
                        <wp:posOffset>411480</wp:posOffset>
                      </wp:positionV>
                      <wp:extent cx="2577465" cy="210185"/>
                      <wp:effectExtent l="0" t="0" r="0" b="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7465"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C066B" id="Rectangle 17" o:spid="_x0000_s1026" style="position:absolute;margin-left:106.1pt;margin-top:32.4pt;width:202.95pt;height:16.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v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" stroked="f">
                      <w10:wrap anchorx="page"/>
                    </v:rect>
                  </w:pict>
                </mc:Fallback>
              </mc:AlternateContent>
            </w:r>
          </w:p>
        </w:tc>
      </w:tr>
    </w:tbl>
    <w:p w:rsidR="00A84ACF" w:rsidRDefault="00A84ACF" w:rsidP="00EB50D9">
      <w:pPr>
        <w:ind w:firstLine="708"/>
        <w:jc w:val="both"/>
        <w:rPr>
          <w:sz w:val="28"/>
          <w:szCs w:val="28"/>
        </w:rPr>
      </w:pPr>
    </w:p>
    <w:p w:rsidR="001F1C64" w:rsidRDefault="001F1C64" w:rsidP="001F1C64">
      <w:pPr>
        <w:autoSpaceDE w:val="0"/>
        <w:autoSpaceDN w:val="0"/>
        <w:adjustRightInd w:val="0"/>
        <w:jc w:val="both"/>
        <w:outlineLvl w:val="0"/>
        <w:rPr>
          <w:sz w:val="28"/>
          <w:szCs w:val="28"/>
        </w:rPr>
      </w:pPr>
    </w:p>
    <w:p w:rsidR="004E7F2C" w:rsidRPr="00A109A3" w:rsidRDefault="004E7F2C" w:rsidP="004E7F2C">
      <w:pPr>
        <w:widowControl w:val="0"/>
        <w:autoSpaceDE w:val="0"/>
        <w:autoSpaceDN w:val="0"/>
        <w:adjustRightInd w:val="0"/>
        <w:ind w:firstLine="709"/>
        <w:jc w:val="both"/>
        <w:rPr>
          <w:b/>
          <w:sz w:val="28"/>
        </w:rPr>
      </w:pPr>
      <w:r w:rsidRPr="00A109A3">
        <w:rPr>
          <w:color w:val="000000"/>
          <w:sz w:val="28"/>
        </w:rPr>
        <w:t xml:space="preserve">В соответствии с </w:t>
      </w:r>
      <w:r w:rsidRPr="004E7F2C">
        <w:rPr>
          <w:bCs/>
          <w:color w:val="000000"/>
          <w:sz w:val="28"/>
        </w:rPr>
        <w:t xml:space="preserve">Федеральным </w:t>
      </w:r>
      <w:hyperlink r:id="rId8" w:history="1">
        <w:r w:rsidRPr="004E7F2C">
          <w:rPr>
            <w:rStyle w:val="ac"/>
            <w:bCs/>
            <w:color w:val="000000"/>
            <w:sz w:val="28"/>
            <w:u w:val="none"/>
          </w:rPr>
          <w:t>законом</w:t>
        </w:r>
      </w:hyperlink>
      <w:r w:rsidRPr="00A109A3">
        <w:rPr>
          <w:bCs/>
          <w:color w:val="000000"/>
          <w:sz w:val="28"/>
        </w:rPr>
        <w:t xml:space="preserve"> от 02</w:t>
      </w:r>
      <w:r>
        <w:rPr>
          <w:bCs/>
          <w:color w:val="000000"/>
          <w:sz w:val="28"/>
        </w:rPr>
        <w:t xml:space="preserve"> марта </w:t>
      </w:r>
      <w:r w:rsidRPr="00A109A3">
        <w:rPr>
          <w:bCs/>
          <w:color w:val="000000"/>
          <w:sz w:val="28"/>
        </w:rPr>
        <w:t>2007</w:t>
      </w:r>
      <w:r>
        <w:rPr>
          <w:bCs/>
          <w:color w:val="000000"/>
          <w:sz w:val="28"/>
        </w:rPr>
        <w:t xml:space="preserve"> года</w:t>
      </w:r>
      <w:r w:rsidRPr="00A109A3">
        <w:rPr>
          <w:bCs/>
          <w:color w:val="000000"/>
          <w:sz w:val="28"/>
        </w:rPr>
        <w:t xml:space="preserve"> № 25-ФЗ «О муниципальной службе в Российской Федерации», Федеральным </w:t>
      </w:r>
      <w:hyperlink r:id="rId9" w:history="1">
        <w:r w:rsidRPr="004E7F2C">
          <w:rPr>
            <w:rStyle w:val="ac"/>
            <w:bCs/>
            <w:color w:val="000000"/>
            <w:sz w:val="28"/>
            <w:u w:val="none"/>
          </w:rPr>
          <w:t>законом</w:t>
        </w:r>
      </w:hyperlink>
      <w:r w:rsidRPr="004E7F2C">
        <w:rPr>
          <w:bCs/>
          <w:color w:val="000000"/>
          <w:sz w:val="28"/>
        </w:rPr>
        <w:t xml:space="preserve"> </w:t>
      </w:r>
      <w:r w:rsidRPr="00A109A3">
        <w:rPr>
          <w:bCs/>
          <w:color w:val="000000"/>
          <w:sz w:val="28"/>
        </w:rPr>
        <w:t>от 25</w:t>
      </w:r>
      <w:r>
        <w:rPr>
          <w:bCs/>
          <w:color w:val="000000"/>
          <w:sz w:val="28"/>
        </w:rPr>
        <w:t xml:space="preserve"> декабря </w:t>
      </w:r>
      <w:r w:rsidRPr="00A109A3">
        <w:rPr>
          <w:bCs/>
          <w:color w:val="000000"/>
          <w:sz w:val="28"/>
        </w:rPr>
        <w:t>2008</w:t>
      </w:r>
      <w:r>
        <w:rPr>
          <w:bCs/>
          <w:color w:val="000000"/>
          <w:sz w:val="28"/>
        </w:rPr>
        <w:t xml:space="preserve"> года</w:t>
      </w:r>
      <w:r w:rsidRPr="00A109A3">
        <w:rPr>
          <w:bCs/>
          <w:color w:val="000000"/>
          <w:sz w:val="28"/>
        </w:rPr>
        <w:t xml:space="preserve"> № 273-ФЗ «О противодействии коррупции», </w:t>
      </w:r>
      <w:r>
        <w:rPr>
          <w:bCs/>
          <w:color w:val="000000"/>
          <w:sz w:val="28"/>
        </w:rPr>
        <w:t>Уставом Поддор</w:t>
      </w:r>
      <w:r w:rsidRPr="00A109A3">
        <w:rPr>
          <w:bCs/>
          <w:color w:val="000000"/>
          <w:sz w:val="28"/>
        </w:rPr>
        <w:t xml:space="preserve">ского муниципального </w:t>
      </w:r>
      <w:r>
        <w:rPr>
          <w:bCs/>
          <w:color w:val="000000"/>
          <w:sz w:val="28"/>
        </w:rPr>
        <w:t>района, Администрация П</w:t>
      </w:r>
      <w:r w:rsidR="00016680">
        <w:rPr>
          <w:bCs/>
          <w:color w:val="000000"/>
          <w:sz w:val="28"/>
        </w:rPr>
        <w:t>оддорского муниципального округа</w:t>
      </w:r>
      <w:r>
        <w:rPr>
          <w:bCs/>
          <w:color w:val="000000"/>
          <w:sz w:val="28"/>
        </w:rPr>
        <w:t xml:space="preserve"> </w:t>
      </w:r>
      <w:r w:rsidRPr="00A109A3">
        <w:rPr>
          <w:b/>
          <w:bCs/>
          <w:sz w:val="28"/>
        </w:rPr>
        <w:t>ПОСТАНОВЛЯ</w:t>
      </w:r>
      <w:r>
        <w:rPr>
          <w:b/>
          <w:bCs/>
          <w:sz w:val="28"/>
        </w:rPr>
        <w:t>ЕТ</w:t>
      </w:r>
      <w:r w:rsidRPr="00A109A3">
        <w:rPr>
          <w:b/>
          <w:sz w:val="28"/>
        </w:rPr>
        <w:t>:</w:t>
      </w:r>
    </w:p>
    <w:p w:rsidR="004E7F2C" w:rsidRPr="00A109A3" w:rsidRDefault="004E7F2C" w:rsidP="004E7F2C">
      <w:pPr>
        <w:pStyle w:val="ConsPlusTitle"/>
        <w:ind w:firstLine="709"/>
        <w:jc w:val="both"/>
        <w:rPr>
          <w:b w:val="0"/>
        </w:rPr>
      </w:pPr>
      <w:r w:rsidRPr="00A109A3">
        <w:rPr>
          <w:b w:val="0"/>
        </w:rPr>
        <w:t xml:space="preserve">1. Утвердить прилагаемое Положение о дисциплинарных взысканиях за коррупционные правонарушения и порядке их применения к муниципальным служащим Администрации </w:t>
      </w:r>
      <w:r>
        <w:rPr>
          <w:b w:val="0"/>
        </w:rPr>
        <w:t>Поддор</w:t>
      </w:r>
      <w:r w:rsidRPr="00A109A3">
        <w:rPr>
          <w:b w:val="0"/>
        </w:rPr>
        <w:t xml:space="preserve">ского муниципального </w:t>
      </w:r>
      <w:r w:rsidR="00016680">
        <w:rPr>
          <w:b w:val="0"/>
        </w:rPr>
        <w:t>округа</w:t>
      </w:r>
      <w:r w:rsidRPr="00A109A3">
        <w:rPr>
          <w:b w:val="0"/>
        </w:rPr>
        <w:t>.</w:t>
      </w:r>
    </w:p>
    <w:p w:rsidR="004E7F2C" w:rsidRPr="00A109A3" w:rsidRDefault="004E7F2C" w:rsidP="004E7F2C">
      <w:pPr>
        <w:widowControl w:val="0"/>
        <w:autoSpaceDE w:val="0"/>
        <w:autoSpaceDN w:val="0"/>
        <w:adjustRightInd w:val="0"/>
        <w:ind w:firstLine="709"/>
        <w:jc w:val="both"/>
        <w:rPr>
          <w:sz w:val="28"/>
        </w:rPr>
      </w:pPr>
      <w:r w:rsidRPr="00A109A3">
        <w:rPr>
          <w:sz w:val="28"/>
        </w:rPr>
        <w:t xml:space="preserve">2. Признать утратившими силу: </w:t>
      </w:r>
    </w:p>
    <w:p w:rsidR="004E7F2C" w:rsidRDefault="004E7F2C" w:rsidP="004E7F2C">
      <w:pPr>
        <w:widowControl w:val="0"/>
        <w:autoSpaceDE w:val="0"/>
        <w:autoSpaceDN w:val="0"/>
        <w:adjustRightInd w:val="0"/>
        <w:ind w:firstLine="709"/>
        <w:jc w:val="both"/>
        <w:rPr>
          <w:sz w:val="28"/>
        </w:rPr>
      </w:pPr>
      <w:r w:rsidRPr="00A109A3">
        <w:rPr>
          <w:sz w:val="28"/>
        </w:rPr>
        <w:t>постановление</w:t>
      </w:r>
      <w:r>
        <w:rPr>
          <w:sz w:val="28"/>
        </w:rPr>
        <w:t xml:space="preserve"> Администрации Поддор</w:t>
      </w:r>
      <w:r w:rsidRPr="00A109A3">
        <w:rPr>
          <w:sz w:val="28"/>
        </w:rPr>
        <w:t xml:space="preserve">ского муниципального района </w:t>
      </w:r>
      <w:r>
        <w:rPr>
          <w:sz w:val="28"/>
        </w:rPr>
        <w:t xml:space="preserve">от 28.10.2013 № 543 «Об утверждении Порядка </w:t>
      </w:r>
      <w:r w:rsidRPr="00A109A3">
        <w:rPr>
          <w:sz w:val="28"/>
        </w:rPr>
        <w:t xml:space="preserve">дисциплинарных взысканиях за коррупционные правонарушения к муниципальным служащим </w:t>
      </w:r>
      <w:r>
        <w:rPr>
          <w:sz w:val="28"/>
        </w:rPr>
        <w:t>Администрации Поддор</w:t>
      </w:r>
      <w:r w:rsidRPr="00A109A3">
        <w:rPr>
          <w:sz w:val="28"/>
        </w:rPr>
        <w:t>ского муниципального района</w:t>
      </w:r>
      <w:r w:rsidR="00016680">
        <w:rPr>
          <w:sz w:val="28"/>
        </w:rPr>
        <w:t>»;</w:t>
      </w:r>
    </w:p>
    <w:p w:rsidR="00016680" w:rsidRDefault="00016680" w:rsidP="004E7F2C">
      <w:pPr>
        <w:widowControl w:val="0"/>
        <w:autoSpaceDE w:val="0"/>
        <w:autoSpaceDN w:val="0"/>
        <w:adjustRightInd w:val="0"/>
        <w:ind w:firstLine="709"/>
        <w:jc w:val="both"/>
        <w:rPr>
          <w:sz w:val="28"/>
        </w:rPr>
      </w:pPr>
      <w:r>
        <w:rPr>
          <w:sz w:val="28"/>
        </w:rPr>
        <w:t>постановление Администрации Поддорского муниципального района от 25.03.2024 №102 «Об утверждении Положения о дисциплинарных взысканиях за коррупционные правонарушения и порядке их применения к муниципальным служащим Администрации Поддорского муниципального района».</w:t>
      </w:r>
    </w:p>
    <w:p w:rsidR="00646A6D" w:rsidRDefault="004E7F2C" w:rsidP="00016680">
      <w:pPr>
        <w:widowControl w:val="0"/>
        <w:autoSpaceDE w:val="0"/>
        <w:autoSpaceDN w:val="0"/>
        <w:adjustRightInd w:val="0"/>
        <w:ind w:firstLine="709"/>
        <w:jc w:val="both"/>
        <w:rPr>
          <w:sz w:val="28"/>
          <w:szCs w:val="28"/>
        </w:rPr>
      </w:pPr>
      <w:r>
        <w:rPr>
          <w:sz w:val="28"/>
        </w:rPr>
        <w:t>3.Опубликовать постановление в муниципальной газете «Вестник Поддорского муниципального района» и разместить на официальном сайте Администрации муниципального района в сети «Интернет»</w:t>
      </w:r>
      <w:bookmarkStart w:id="2" w:name="_GoBack"/>
      <w:bookmarkEnd w:id="2"/>
      <w:r w:rsidR="00016680">
        <w:rPr>
          <w:sz w:val="28"/>
          <w:szCs w:val="28"/>
        </w:rPr>
        <w:t>.</w:t>
      </w:r>
    </w:p>
    <w:p w:rsidR="001F1C64" w:rsidRPr="009E20CF" w:rsidRDefault="001F1C64" w:rsidP="009E20CF">
      <w:pPr>
        <w:pStyle w:val="aa"/>
        <w:ind w:firstLine="709"/>
        <w:jc w:val="both"/>
        <w:rPr>
          <w:rFonts w:ascii="Times New Roman" w:hAnsi="Times New Roman"/>
          <w:sz w:val="28"/>
          <w:szCs w:val="28"/>
        </w:rPr>
      </w:pPr>
    </w:p>
    <w:p w:rsidR="00D32462" w:rsidRDefault="00E20ED5" w:rsidP="00D32462">
      <w:pPr>
        <w:pStyle w:val="ConsPlusNonformat"/>
        <w:spacing w:line="240" w:lineRule="exact"/>
        <w:jc w:val="both"/>
        <w:rPr>
          <w:rFonts w:ascii="Times New Roman" w:hAnsi="Times New Roman" w:cs="Times New Roman"/>
          <w:b/>
          <w:bCs/>
          <w:sz w:val="28"/>
          <w:szCs w:val="28"/>
        </w:rPr>
      </w:pPr>
      <w:r w:rsidRPr="00E05F98">
        <w:rPr>
          <w:rFonts w:ascii="Times New Roman" w:hAnsi="Times New Roman" w:cs="Times New Roman"/>
          <w:b/>
          <w:bCs/>
          <w:sz w:val="28"/>
          <w:szCs w:val="28"/>
        </w:rPr>
        <w:t>Глав</w:t>
      </w:r>
      <w:r w:rsidR="00D32462">
        <w:rPr>
          <w:rFonts w:ascii="Times New Roman" w:hAnsi="Times New Roman" w:cs="Times New Roman"/>
          <w:b/>
          <w:bCs/>
          <w:sz w:val="28"/>
          <w:szCs w:val="28"/>
        </w:rPr>
        <w:t>а</w:t>
      </w:r>
      <w:r w:rsidR="007B0C44">
        <w:rPr>
          <w:rFonts w:ascii="Times New Roman" w:hAnsi="Times New Roman" w:cs="Times New Roman"/>
          <w:b/>
          <w:bCs/>
          <w:sz w:val="28"/>
          <w:szCs w:val="28"/>
        </w:rPr>
        <w:t xml:space="preserve"> </w:t>
      </w:r>
    </w:p>
    <w:p w:rsidR="00E05F98" w:rsidRDefault="0011096F" w:rsidP="00D32462">
      <w:pPr>
        <w:pStyle w:val="ConsPlusNonformat"/>
        <w:spacing w:line="240" w:lineRule="exact"/>
        <w:jc w:val="both"/>
        <w:rPr>
          <w:b/>
          <w:bCs/>
          <w:sz w:val="28"/>
          <w:szCs w:val="28"/>
        </w:rPr>
      </w:pPr>
      <w:r>
        <w:rPr>
          <w:rFonts w:ascii="Times New Roman" w:hAnsi="Times New Roman" w:cs="Times New Roman"/>
          <w:b/>
          <w:bCs/>
          <w:sz w:val="28"/>
          <w:szCs w:val="28"/>
        </w:rPr>
        <w:t>м</w:t>
      </w:r>
      <w:r w:rsidR="00975C0C" w:rsidRPr="00E05F98">
        <w:rPr>
          <w:rFonts w:ascii="Times New Roman" w:hAnsi="Times New Roman" w:cs="Times New Roman"/>
          <w:b/>
          <w:bCs/>
          <w:sz w:val="28"/>
          <w:szCs w:val="28"/>
        </w:rPr>
        <w:t>униципального</w:t>
      </w:r>
      <w:r w:rsidRPr="0011096F">
        <w:rPr>
          <w:rFonts w:ascii="Times New Roman" w:hAnsi="Times New Roman" w:cs="Times New Roman"/>
          <w:b/>
          <w:bCs/>
          <w:sz w:val="28"/>
          <w:szCs w:val="28"/>
        </w:rPr>
        <w:t xml:space="preserve"> </w:t>
      </w:r>
      <w:r w:rsidR="00016680">
        <w:rPr>
          <w:rFonts w:ascii="Times New Roman" w:hAnsi="Times New Roman" w:cs="Times New Roman"/>
          <w:b/>
          <w:bCs/>
          <w:sz w:val="28"/>
          <w:szCs w:val="28"/>
        </w:rPr>
        <w:t>округа</w:t>
      </w:r>
      <w:r w:rsidR="00975C0C" w:rsidRPr="00E05F98">
        <w:rPr>
          <w:rFonts w:ascii="Times New Roman" w:hAnsi="Times New Roman" w:cs="Times New Roman"/>
          <w:b/>
          <w:bCs/>
          <w:sz w:val="28"/>
          <w:szCs w:val="28"/>
        </w:rPr>
        <w:t xml:space="preserve">     </w:t>
      </w:r>
      <w:r w:rsidR="00E05F9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BD4ACD">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8D698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proofErr w:type="spellStart"/>
      <w:r w:rsidR="00D32462">
        <w:rPr>
          <w:rFonts w:ascii="Times New Roman" w:hAnsi="Times New Roman" w:cs="Times New Roman"/>
          <w:b/>
          <w:bCs/>
          <w:sz w:val="28"/>
          <w:szCs w:val="28"/>
        </w:rPr>
        <w:t>Е.В.Панина</w:t>
      </w:r>
      <w:proofErr w:type="spellEnd"/>
    </w:p>
    <w:p w:rsidR="008D6988" w:rsidRDefault="00E05F98" w:rsidP="00EC4DA0">
      <w:pPr>
        <w:pStyle w:val="ConsPlusNonformat"/>
        <w:spacing w:line="240" w:lineRule="exact"/>
        <w:jc w:val="both"/>
      </w:pPr>
      <w:r>
        <w:t xml:space="preserve">                          </w:t>
      </w:r>
    </w:p>
    <w:p w:rsidR="00030DE9" w:rsidRDefault="00E05F98" w:rsidP="00EC4DA0">
      <w:pPr>
        <w:pStyle w:val="ConsPlusNonformat"/>
        <w:spacing w:line="240" w:lineRule="exact"/>
        <w:jc w:val="both"/>
      </w:pPr>
      <w:r>
        <w:t xml:space="preserve">  </w:t>
      </w:r>
    </w:p>
    <w:p w:rsidR="00B32872" w:rsidRDefault="00D13621" w:rsidP="008C5280">
      <w:pPr>
        <w:pStyle w:val="ConsPlusNonformat"/>
        <w:spacing w:line="240" w:lineRule="exact"/>
        <w:jc w:val="both"/>
      </w:pPr>
      <w:r>
        <w:t xml:space="preserve">                       </w:t>
      </w:r>
      <w:r w:rsidR="008830A5">
        <w:tab/>
      </w:r>
      <w:bookmarkStart w:id="3" w:name="штамп"/>
      <w:bookmarkEnd w:id="3"/>
    </w:p>
    <w:p w:rsidR="007263A6" w:rsidRDefault="00B32872">
      <w:r>
        <w:br w:type="page"/>
      </w:r>
    </w:p>
    <w:p w:rsidR="004E7F2C" w:rsidRPr="004E7F2C" w:rsidRDefault="004E7F2C" w:rsidP="004E7F2C">
      <w:pPr>
        <w:widowControl w:val="0"/>
        <w:autoSpaceDE w:val="0"/>
        <w:autoSpaceDN w:val="0"/>
        <w:adjustRightInd w:val="0"/>
        <w:spacing w:line="240" w:lineRule="exact"/>
        <w:ind w:left="5103"/>
        <w:jc w:val="both"/>
        <w:rPr>
          <w:sz w:val="28"/>
          <w:szCs w:val="28"/>
        </w:rPr>
      </w:pPr>
      <w:r>
        <w:rPr>
          <w:sz w:val="28"/>
          <w:szCs w:val="28"/>
        </w:rPr>
        <w:lastRenderedPageBreak/>
        <w:t xml:space="preserve">           </w:t>
      </w:r>
      <w:r w:rsidRPr="004E7F2C">
        <w:rPr>
          <w:sz w:val="28"/>
          <w:szCs w:val="28"/>
        </w:rPr>
        <w:t xml:space="preserve">УТВЕРЖДЕНО </w:t>
      </w:r>
    </w:p>
    <w:p w:rsidR="004E7F2C" w:rsidRDefault="004E7F2C" w:rsidP="004E7F2C">
      <w:pPr>
        <w:widowControl w:val="0"/>
        <w:autoSpaceDE w:val="0"/>
        <w:autoSpaceDN w:val="0"/>
        <w:adjustRightInd w:val="0"/>
        <w:spacing w:line="240" w:lineRule="exact"/>
        <w:ind w:left="4706"/>
        <w:jc w:val="both"/>
        <w:outlineLvl w:val="0"/>
        <w:rPr>
          <w:sz w:val="28"/>
          <w:szCs w:val="28"/>
        </w:rPr>
      </w:pPr>
      <w:r w:rsidRPr="004E7F2C">
        <w:rPr>
          <w:sz w:val="28"/>
          <w:szCs w:val="28"/>
        </w:rPr>
        <w:t xml:space="preserve">постановлением Администрации </w:t>
      </w:r>
    </w:p>
    <w:p w:rsidR="004E7F2C" w:rsidRPr="004E7F2C" w:rsidRDefault="004E7F2C" w:rsidP="004E7F2C">
      <w:pPr>
        <w:widowControl w:val="0"/>
        <w:autoSpaceDE w:val="0"/>
        <w:autoSpaceDN w:val="0"/>
        <w:adjustRightInd w:val="0"/>
        <w:spacing w:line="240" w:lineRule="exact"/>
        <w:ind w:left="4706"/>
        <w:jc w:val="both"/>
        <w:outlineLvl w:val="0"/>
        <w:rPr>
          <w:sz w:val="28"/>
          <w:szCs w:val="28"/>
        </w:rPr>
      </w:pPr>
      <w:r w:rsidRPr="004E7F2C">
        <w:rPr>
          <w:sz w:val="28"/>
          <w:szCs w:val="28"/>
        </w:rPr>
        <w:t>П</w:t>
      </w:r>
      <w:r w:rsidR="00E426B4">
        <w:rPr>
          <w:sz w:val="28"/>
          <w:szCs w:val="28"/>
        </w:rPr>
        <w:t>оддорского муниципального округа</w:t>
      </w:r>
    </w:p>
    <w:p w:rsidR="004E7F2C" w:rsidRPr="004E7F2C" w:rsidRDefault="004E7F2C" w:rsidP="004E7F2C">
      <w:pPr>
        <w:widowControl w:val="0"/>
        <w:autoSpaceDE w:val="0"/>
        <w:autoSpaceDN w:val="0"/>
        <w:adjustRightInd w:val="0"/>
        <w:spacing w:line="240" w:lineRule="exact"/>
        <w:ind w:left="5103"/>
        <w:jc w:val="both"/>
        <w:outlineLvl w:val="0"/>
        <w:rPr>
          <w:sz w:val="28"/>
          <w:szCs w:val="28"/>
        </w:rPr>
      </w:pPr>
      <w:r w:rsidRPr="004E7F2C">
        <w:rPr>
          <w:sz w:val="28"/>
          <w:szCs w:val="28"/>
        </w:rPr>
        <w:t xml:space="preserve">от </w:t>
      </w:r>
      <w:bookmarkStart w:id="4" w:name="дата3"/>
      <w:bookmarkEnd w:id="4"/>
      <w:r w:rsidRPr="004E7F2C">
        <w:rPr>
          <w:sz w:val="28"/>
          <w:szCs w:val="28"/>
        </w:rPr>
        <w:t xml:space="preserve">  №</w:t>
      </w:r>
      <w:r>
        <w:rPr>
          <w:sz w:val="28"/>
          <w:szCs w:val="28"/>
        </w:rPr>
        <w:t xml:space="preserve">  </w:t>
      </w:r>
      <w:bookmarkStart w:id="5" w:name="номер3"/>
      <w:bookmarkEnd w:id="5"/>
    </w:p>
    <w:p w:rsidR="004E7F2C" w:rsidRDefault="004E7F2C" w:rsidP="004E7F2C">
      <w:pPr>
        <w:widowControl w:val="0"/>
        <w:autoSpaceDE w:val="0"/>
        <w:autoSpaceDN w:val="0"/>
        <w:adjustRightInd w:val="0"/>
        <w:ind w:left="5103"/>
        <w:jc w:val="both"/>
        <w:outlineLvl w:val="0"/>
        <w:rPr>
          <w:sz w:val="28"/>
          <w:szCs w:val="28"/>
        </w:rPr>
      </w:pPr>
    </w:p>
    <w:p w:rsidR="004E7F2C" w:rsidRPr="000D2190" w:rsidRDefault="004E7F2C" w:rsidP="004E7F2C">
      <w:pPr>
        <w:widowControl w:val="0"/>
        <w:autoSpaceDE w:val="0"/>
        <w:autoSpaceDN w:val="0"/>
        <w:adjustRightInd w:val="0"/>
        <w:ind w:left="5103"/>
        <w:jc w:val="both"/>
        <w:outlineLvl w:val="0"/>
        <w:rPr>
          <w:sz w:val="28"/>
          <w:szCs w:val="28"/>
        </w:rPr>
      </w:pPr>
    </w:p>
    <w:p w:rsidR="004E7F2C" w:rsidRPr="004E7F2C" w:rsidRDefault="004E7F2C" w:rsidP="004E7F2C">
      <w:pPr>
        <w:widowControl w:val="0"/>
        <w:autoSpaceDE w:val="0"/>
        <w:autoSpaceDN w:val="0"/>
        <w:adjustRightInd w:val="0"/>
        <w:jc w:val="center"/>
        <w:rPr>
          <w:b/>
          <w:bCs/>
          <w:sz w:val="28"/>
          <w:szCs w:val="28"/>
        </w:rPr>
      </w:pPr>
      <w:r w:rsidRPr="004E7F2C">
        <w:rPr>
          <w:b/>
          <w:bCs/>
          <w:sz w:val="28"/>
          <w:szCs w:val="28"/>
        </w:rPr>
        <w:t>Положение</w:t>
      </w:r>
    </w:p>
    <w:p w:rsidR="004E7F2C" w:rsidRPr="004E7F2C" w:rsidRDefault="004E7F2C" w:rsidP="004E7F2C">
      <w:pPr>
        <w:widowControl w:val="0"/>
        <w:autoSpaceDE w:val="0"/>
        <w:autoSpaceDN w:val="0"/>
        <w:adjustRightInd w:val="0"/>
        <w:jc w:val="center"/>
        <w:rPr>
          <w:b/>
          <w:bCs/>
          <w:sz w:val="28"/>
          <w:szCs w:val="28"/>
        </w:rPr>
      </w:pPr>
      <w:r w:rsidRPr="004E7F2C">
        <w:rPr>
          <w:b/>
          <w:bCs/>
          <w:sz w:val="28"/>
          <w:szCs w:val="28"/>
        </w:rPr>
        <w:t>о дисциплинарных взысканиях за коррупционные правонарушения и порядке их применения к муниципальным служащим Администрации П</w:t>
      </w:r>
      <w:r w:rsidR="00E426B4">
        <w:rPr>
          <w:b/>
          <w:bCs/>
          <w:sz w:val="28"/>
          <w:szCs w:val="28"/>
        </w:rPr>
        <w:t>оддорского муниципального округа</w:t>
      </w:r>
    </w:p>
    <w:p w:rsidR="004E7F2C" w:rsidRPr="00214D76" w:rsidRDefault="004E7F2C" w:rsidP="004E7F2C">
      <w:pPr>
        <w:widowControl w:val="0"/>
        <w:autoSpaceDE w:val="0"/>
        <w:autoSpaceDN w:val="0"/>
        <w:adjustRightInd w:val="0"/>
        <w:jc w:val="center"/>
        <w:rPr>
          <w:sz w:val="28"/>
          <w:szCs w:val="28"/>
        </w:rPr>
      </w:pPr>
    </w:p>
    <w:p w:rsidR="004E7F2C" w:rsidRPr="00F519DB" w:rsidRDefault="004E7F2C" w:rsidP="004E7F2C">
      <w:pPr>
        <w:widowControl w:val="0"/>
        <w:autoSpaceDE w:val="0"/>
        <w:autoSpaceDN w:val="0"/>
        <w:adjustRightInd w:val="0"/>
        <w:jc w:val="center"/>
        <w:rPr>
          <w:b/>
          <w:sz w:val="28"/>
          <w:szCs w:val="28"/>
        </w:rPr>
      </w:pPr>
      <w:r w:rsidRPr="00F519DB">
        <w:rPr>
          <w:b/>
          <w:sz w:val="28"/>
          <w:szCs w:val="28"/>
        </w:rPr>
        <w:t>1. Общие положения</w:t>
      </w:r>
    </w:p>
    <w:p w:rsidR="004E7F2C" w:rsidRPr="00214D76" w:rsidRDefault="004E7F2C" w:rsidP="004E7F2C">
      <w:pPr>
        <w:widowControl w:val="0"/>
        <w:autoSpaceDE w:val="0"/>
        <w:autoSpaceDN w:val="0"/>
        <w:adjustRightInd w:val="0"/>
        <w:ind w:firstLine="709"/>
        <w:jc w:val="both"/>
        <w:rPr>
          <w:sz w:val="28"/>
          <w:szCs w:val="28"/>
        </w:rPr>
      </w:pPr>
      <w:r w:rsidRPr="00214D76">
        <w:rPr>
          <w:sz w:val="28"/>
          <w:szCs w:val="28"/>
        </w:rPr>
        <w:t>1.1. Настоящее Положение разработано в соответствии с Трудовым кодексом Российской Федерации, статьёй 27.1 Федерального закона от 2 марта 2007 года № 25-ФЗ «О муниципальной службе в Российской Федерации», Федеральным законом от 25 декабря 2008 года № 273-ФЗ «О противодействии коррупции».</w:t>
      </w:r>
    </w:p>
    <w:p w:rsidR="004E7F2C" w:rsidRPr="00214D76" w:rsidRDefault="004E7F2C" w:rsidP="004E7F2C">
      <w:pPr>
        <w:widowControl w:val="0"/>
        <w:autoSpaceDE w:val="0"/>
        <w:autoSpaceDN w:val="0"/>
        <w:adjustRightInd w:val="0"/>
        <w:ind w:firstLine="720"/>
        <w:jc w:val="both"/>
        <w:rPr>
          <w:sz w:val="28"/>
          <w:szCs w:val="28"/>
        </w:rPr>
      </w:pPr>
    </w:p>
    <w:p w:rsidR="004E7F2C" w:rsidRPr="00F519DB" w:rsidRDefault="004E7F2C" w:rsidP="004E7F2C">
      <w:pPr>
        <w:widowControl w:val="0"/>
        <w:autoSpaceDE w:val="0"/>
        <w:autoSpaceDN w:val="0"/>
        <w:adjustRightInd w:val="0"/>
        <w:jc w:val="center"/>
        <w:rPr>
          <w:b/>
          <w:sz w:val="28"/>
          <w:szCs w:val="28"/>
        </w:rPr>
      </w:pPr>
      <w:r w:rsidRPr="00F519DB">
        <w:rPr>
          <w:b/>
          <w:sz w:val="28"/>
          <w:szCs w:val="28"/>
        </w:rPr>
        <w:t xml:space="preserve">2. Виды дисциплинарных взысканий </w:t>
      </w:r>
    </w:p>
    <w:p w:rsidR="004E7F2C" w:rsidRPr="00214D76" w:rsidRDefault="004E7F2C" w:rsidP="004E7F2C">
      <w:pPr>
        <w:autoSpaceDE w:val="0"/>
        <w:autoSpaceDN w:val="0"/>
        <w:adjustRightInd w:val="0"/>
        <w:ind w:firstLine="709"/>
        <w:jc w:val="both"/>
        <w:rPr>
          <w:sz w:val="28"/>
          <w:szCs w:val="28"/>
        </w:rPr>
      </w:pPr>
      <w:r w:rsidRPr="00214D76">
        <w:rPr>
          <w:sz w:val="28"/>
          <w:szCs w:val="28"/>
        </w:rPr>
        <w:t xml:space="preserve">2.1. </w:t>
      </w:r>
      <w:r>
        <w:rPr>
          <w:sz w:val="28"/>
          <w:szCs w:val="28"/>
        </w:rPr>
        <w:t>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4E7F2C" w:rsidRPr="00214D76" w:rsidRDefault="004E7F2C" w:rsidP="004E7F2C">
      <w:pPr>
        <w:widowControl w:val="0"/>
        <w:autoSpaceDE w:val="0"/>
        <w:autoSpaceDN w:val="0"/>
        <w:adjustRightInd w:val="0"/>
        <w:ind w:firstLine="709"/>
        <w:jc w:val="both"/>
        <w:rPr>
          <w:sz w:val="28"/>
          <w:szCs w:val="28"/>
        </w:rPr>
      </w:pPr>
      <w:r w:rsidRPr="00214D76">
        <w:rPr>
          <w:sz w:val="28"/>
          <w:szCs w:val="28"/>
        </w:rPr>
        <w:t>1) замечание;</w:t>
      </w:r>
    </w:p>
    <w:p w:rsidR="004E7F2C" w:rsidRPr="00214D76" w:rsidRDefault="004E7F2C" w:rsidP="004E7F2C">
      <w:pPr>
        <w:widowControl w:val="0"/>
        <w:autoSpaceDE w:val="0"/>
        <w:autoSpaceDN w:val="0"/>
        <w:adjustRightInd w:val="0"/>
        <w:ind w:firstLine="709"/>
        <w:jc w:val="both"/>
        <w:rPr>
          <w:sz w:val="28"/>
          <w:szCs w:val="28"/>
        </w:rPr>
      </w:pPr>
      <w:r w:rsidRPr="00214D76">
        <w:rPr>
          <w:sz w:val="28"/>
          <w:szCs w:val="28"/>
        </w:rPr>
        <w:t>2) выговор;</w:t>
      </w:r>
    </w:p>
    <w:p w:rsidR="004E7F2C" w:rsidRDefault="004E7F2C" w:rsidP="004E7F2C">
      <w:pPr>
        <w:widowControl w:val="0"/>
        <w:autoSpaceDE w:val="0"/>
        <w:autoSpaceDN w:val="0"/>
        <w:adjustRightInd w:val="0"/>
        <w:ind w:firstLine="709"/>
        <w:jc w:val="both"/>
        <w:rPr>
          <w:sz w:val="28"/>
          <w:szCs w:val="28"/>
        </w:rPr>
      </w:pPr>
      <w:r w:rsidRPr="00214D76">
        <w:rPr>
          <w:sz w:val="28"/>
          <w:szCs w:val="28"/>
        </w:rPr>
        <w:t>3) увольнение с муниципальной службы по соответствующим основаниям.</w:t>
      </w:r>
    </w:p>
    <w:p w:rsidR="004E7F2C" w:rsidRPr="00214D76" w:rsidRDefault="004E7F2C" w:rsidP="004E7F2C">
      <w:pPr>
        <w:autoSpaceDE w:val="0"/>
        <w:autoSpaceDN w:val="0"/>
        <w:adjustRightInd w:val="0"/>
        <w:ind w:firstLine="709"/>
        <w:jc w:val="both"/>
        <w:rPr>
          <w:sz w:val="28"/>
          <w:szCs w:val="28"/>
        </w:rPr>
      </w:pPr>
      <w:r>
        <w:rPr>
          <w:sz w:val="28"/>
          <w:szCs w:val="28"/>
        </w:rPr>
        <w:t>2.2.</w:t>
      </w:r>
      <w:r w:rsidRPr="00214D76">
        <w:rPr>
          <w:sz w:val="28"/>
          <w:szCs w:val="28"/>
        </w:rPr>
        <w:t xml:space="preserve">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w:t>
      </w:r>
      <w:hyperlink r:id="rId10" w:history="1">
        <w:r w:rsidRPr="00214D76">
          <w:rPr>
            <w:sz w:val="28"/>
            <w:szCs w:val="28"/>
          </w:rPr>
          <w:t>15</w:t>
        </w:r>
      </w:hyperlink>
      <w:r w:rsidRPr="00214D76">
        <w:rPr>
          <w:sz w:val="28"/>
          <w:szCs w:val="28"/>
        </w:rPr>
        <w:t xml:space="preserve"> Федерального закона от 2 марта 2007 года № 25-ФЗ «О муниципальной службе в Российской Федерации».</w:t>
      </w:r>
    </w:p>
    <w:p w:rsidR="004E7F2C" w:rsidRPr="00214D76" w:rsidRDefault="004E7F2C" w:rsidP="004E7F2C">
      <w:pPr>
        <w:widowControl w:val="0"/>
        <w:autoSpaceDE w:val="0"/>
        <w:autoSpaceDN w:val="0"/>
        <w:adjustRightInd w:val="0"/>
        <w:ind w:firstLine="709"/>
        <w:jc w:val="both"/>
        <w:rPr>
          <w:sz w:val="28"/>
          <w:szCs w:val="28"/>
        </w:rPr>
      </w:pPr>
      <w:r w:rsidRPr="00214D76">
        <w:rPr>
          <w:sz w:val="28"/>
          <w:szCs w:val="28"/>
        </w:rPr>
        <w:t>2.</w:t>
      </w:r>
      <w:r>
        <w:rPr>
          <w:sz w:val="28"/>
          <w:szCs w:val="28"/>
        </w:rPr>
        <w:t>3</w:t>
      </w:r>
      <w:r w:rsidRPr="00214D76">
        <w:rPr>
          <w:sz w:val="28"/>
          <w:szCs w:val="28"/>
        </w:rPr>
        <w:t xml:space="preserve">.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распоряжением </w:t>
      </w:r>
      <w:r>
        <w:rPr>
          <w:sz w:val="28"/>
          <w:szCs w:val="28"/>
        </w:rPr>
        <w:t>представителя нанимателя (</w:t>
      </w:r>
      <w:r w:rsidRPr="00214D76">
        <w:rPr>
          <w:sz w:val="28"/>
          <w:szCs w:val="28"/>
        </w:rPr>
        <w:t>работодателя</w:t>
      </w:r>
      <w:r>
        <w:rPr>
          <w:sz w:val="28"/>
          <w:szCs w:val="28"/>
        </w:rPr>
        <w:t>).</w:t>
      </w:r>
    </w:p>
    <w:p w:rsidR="004E7F2C" w:rsidRPr="00214D76" w:rsidRDefault="004E7F2C" w:rsidP="004E7F2C">
      <w:pPr>
        <w:autoSpaceDE w:val="0"/>
        <w:autoSpaceDN w:val="0"/>
        <w:adjustRightInd w:val="0"/>
        <w:ind w:firstLine="709"/>
        <w:jc w:val="both"/>
        <w:rPr>
          <w:sz w:val="28"/>
          <w:szCs w:val="28"/>
        </w:rPr>
      </w:pPr>
      <w:r>
        <w:rPr>
          <w:sz w:val="28"/>
          <w:szCs w:val="28"/>
        </w:rPr>
        <w:t>2.4</w:t>
      </w:r>
      <w:r w:rsidRPr="00214D76">
        <w:rPr>
          <w:sz w:val="28"/>
          <w:szCs w:val="28"/>
        </w:rPr>
        <w:t>.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w:t>
      </w:r>
      <w:r>
        <w:rPr>
          <w:sz w:val="28"/>
          <w:szCs w:val="28"/>
        </w:rPr>
        <w:t>ым</w:t>
      </w:r>
      <w:r w:rsidRPr="00214D76">
        <w:rPr>
          <w:sz w:val="28"/>
          <w:szCs w:val="28"/>
        </w:rPr>
        <w:t xml:space="preserve"> закон</w:t>
      </w:r>
      <w:r>
        <w:rPr>
          <w:sz w:val="28"/>
          <w:szCs w:val="28"/>
        </w:rPr>
        <w:t>ом</w:t>
      </w:r>
      <w:r w:rsidRPr="00214D76">
        <w:rPr>
          <w:sz w:val="28"/>
          <w:szCs w:val="28"/>
        </w:rPr>
        <w:t xml:space="preserve"> от 2 марта 2007 года № 25-ФЗ «О муниципальной службе в Российской Федерации»</w:t>
      </w:r>
      <w:r>
        <w:rPr>
          <w:sz w:val="28"/>
          <w:szCs w:val="28"/>
        </w:rPr>
        <w:t xml:space="preserve"> </w:t>
      </w:r>
      <w:r w:rsidRPr="00214D76">
        <w:rPr>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w:t>
      </w:r>
      <w:r w:rsidRPr="00214D76">
        <w:rPr>
          <w:sz w:val="28"/>
          <w:szCs w:val="28"/>
        </w:rPr>
        <w:lastRenderedPageBreak/>
        <w:t xml:space="preserve">признается следствием не зависящих от него обстоятельств в порядке, предусмотренном частями 3 - </w:t>
      </w:r>
      <w:hyperlink r:id="rId11" w:history="1">
        <w:r w:rsidRPr="00214D76">
          <w:rPr>
            <w:sz w:val="28"/>
            <w:szCs w:val="28"/>
          </w:rPr>
          <w:t>6 статьи 13</w:t>
        </w:r>
      </w:hyperlink>
      <w:r>
        <w:rPr>
          <w:sz w:val="28"/>
          <w:szCs w:val="28"/>
        </w:rPr>
        <w:t xml:space="preserve"> Федерального закона от </w:t>
      </w:r>
      <w:r w:rsidRPr="00214D76">
        <w:rPr>
          <w:sz w:val="28"/>
          <w:szCs w:val="28"/>
        </w:rPr>
        <w:t>25 д</w:t>
      </w:r>
      <w:r>
        <w:rPr>
          <w:sz w:val="28"/>
          <w:szCs w:val="28"/>
        </w:rPr>
        <w:t>екабря 2008 года № 273-ФЗ «О противодействии коррупции»</w:t>
      </w:r>
      <w:r w:rsidRPr="00214D76">
        <w:rPr>
          <w:sz w:val="28"/>
          <w:szCs w:val="28"/>
        </w:rPr>
        <w:t>.</w:t>
      </w:r>
    </w:p>
    <w:p w:rsidR="004E7F2C" w:rsidRDefault="004E7F2C" w:rsidP="004E7F2C">
      <w:pPr>
        <w:widowControl w:val="0"/>
        <w:autoSpaceDE w:val="0"/>
        <w:autoSpaceDN w:val="0"/>
        <w:adjustRightInd w:val="0"/>
        <w:ind w:firstLine="709"/>
        <w:jc w:val="both"/>
        <w:rPr>
          <w:sz w:val="28"/>
          <w:szCs w:val="28"/>
        </w:rPr>
      </w:pPr>
    </w:p>
    <w:p w:rsidR="004E7F2C" w:rsidRPr="00F519DB" w:rsidRDefault="004E7F2C" w:rsidP="004E7F2C">
      <w:pPr>
        <w:widowControl w:val="0"/>
        <w:autoSpaceDE w:val="0"/>
        <w:autoSpaceDN w:val="0"/>
        <w:adjustRightInd w:val="0"/>
        <w:jc w:val="center"/>
        <w:rPr>
          <w:b/>
          <w:sz w:val="28"/>
          <w:szCs w:val="28"/>
        </w:rPr>
      </w:pPr>
      <w:r w:rsidRPr="00F519DB">
        <w:rPr>
          <w:b/>
          <w:sz w:val="28"/>
          <w:szCs w:val="28"/>
        </w:rPr>
        <w:t>3. Порядок и сроки применения дисциплинарного взыскания</w:t>
      </w:r>
    </w:p>
    <w:p w:rsidR="004E7F2C" w:rsidRPr="00214D76" w:rsidRDefault="004E7F2C" w:rsidP="004E7F2C">
      <w:pPr>
        <w:suppressAutoHyphens/>
        <w:autoSpaceDE w:val="0"/>
        <w:autoSpaceDN w:val="0"/>
        <w:adjustRightInd w:val="0"/>
        <w:ind w:firstLine="709"/>
        <w:jc w:val="both"/>
        <w:rPr>
          <w:sz w:val="28"/>
          <w:szCs w:val="28"/>
        </w:rPr>
      </w:pPr>
      <w:r w:rsidRPr="00214D76">
        <w:rPr>
          <w:sz w:val="28"/>
          <w:szCs w:val="28"/>
        </w:rPr>
        <w:t xml:space="preserve">3.1. Взыскания, предусмотренные </w:t>
      </w:r>
      <w:r>
        <w:rPr>
          <w:sz w:val="28"/>
          <w:szCs w:val="28"/>
        </w:rPr>
        <w:t>пунктами 2.1, 2.2 настоящего Положения</w:t>
      </w:r>
      <w:r w:rsidRPr="00214D76">
        <w:rPr>
          <w:sz w:val="28"/>
          <w:szCs w:val="28"/>
        </w:rPr>
        <w:t>, применяются представителем нанимателя (работодателем) на основании:</w:t>
      </w:r>
    </w:p>
    <w:p w:rsidR="004E7F2C" w:rsidRPr="00214D76" w:rsidRDefault="004E7F2C" w:rsidP="004E7F2C">
      <w:pPr>
        <w:suppressAutoHyphens/>
        <w:autoSpaceDE w:val="0"/>
        <w:autoSpaceDN w:val="0"/>
        <w:adjustRightInd w:val="0"/>
        <w:ind w:firstLine="709"/>
        <w:jc w:val="both"/>
        <w:rPr>
          <w:sz w:val="28"/>
          <w:szCs w:val="28"/>
        </w:rPr>
      </w:pPr>
      <w:r w:rsidRPr="00214D76">
        <w:rPr>
          <w:sz w:val="28"/>
          <w:szCs w:val="28"/>
        </w:rPr>
        <w:t xml:space="preserve">1) доклада о результатах проверки, проведенной кадровой службой Администрации </w:t>
      </w:r>
      <w:r>
        <w:rPr>
          <w:sz w:val="28"/>
          <w:szCs w:val="28"/>
        </w:rPr>
        <w:t>Поддор</w:t>
      </w:r>
      <w:r w:rsidRPr="00214D76">
        <w:rPr>
          <w:sz w:val="28"/>
          <w:szCs w:val="28"/>
        </w:rPr>
        <w:t xml:space="preserve">ского муниципального </w:t>
      </w:r>
      <w:r w:rsidR="00016680">
        <w:rPr>
          <w:sz w:val="28"/>
          <w:szCs w:val="28"/>
        </w:rPr>
        <w:t>округа</w:t>
      </w:r>
      <w:r w:rsidRPr="00214D76">
        <w:rPr>
          <w:sz w:val="28"/>
          <w:szCs w:val="28"/>
        </w:rPr>
        <w:t xml:space="preserve"> по профилактике коррупционных и иных правонарушений или в соответствии со </w:t>
      </w:r>
      <w:hyperlink r:id="rId12" w:history="1">
        <w:r w:rsidRPr="00214D76">
          <w:rPr>
            <w:sz w:val="28"/>
            <w:szCs w:val="28"/>
          </w:rPr>
          <w:t>статьей 13.4</w:t>
        </w:r>
      </w:hyperlink>
      <w:r w:rsidRPr="00214D76">
        <w:rPr>
          <w:sz w:val="28"/>
          <w:szCs w:val="28"/>
        </w:rPr>
        <w:t xml:space="preserve"> Федерального </w:t>
      </w:r>
      <w:r>
        <w:rPr>
          <w:sz w:val="28"/>
          <w:szCs w:val="28"/>
        </w:rPr>
        <w:t>закона от 25 декабря 2008 года № 273-ФЗ «О противодействии коррупции»</w:t>
      </w:r>
      <w:r w:rsidRPr="00214D76">
        <w:rPr>
          <w:sz w:val="28"/>
          <w:szCs w:val="28"/>
        </w:rPr>
        <w:t xml:space="preserve"> уполномоченным подразделением Администрации Президента Российской Федерации;</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4E7F2C" w:rsidRPr="00214D76" w:rsidRDefault="004E7F2C" w:rsidP="004E7F2C">
      <w:pPr>
        <w:suppressAutoHyphens/>
        <w:ind w:firstLine="709"/>
        <w:jc w:val="both"/>
        <w:rPr>
          <w:bCs/>
          <w:sz w:val="28"/>
          <w:szCs w:val="28"/>
        </w:rPr>
      </w:pPr>
      <w:r w:rsidRPr="00214D76">
        <w:rPr>
          <w:sz w:val="28"/>
          <w:szCs w:val="28"/>
        </w:rPr>
        <w:t xml:space="preserve">2.1) доклада подразделения кадровой службы </w:t>
      </w:r>
      <w:r>
        <w:rPr>
          <w:sz w:val="28"/>
          <w:szCs w:val="28"/>
        </w:rPr>
        <w:t>Администрации П</w:t>
      </w:r>
      <w:r w:rsidR="00016680">
        <w:rPr>
          <w:sz w:val="28"/>
          <w:szCs w:val="28"/>
        </w:rPr>
        <w:t>оддорского муниципального округа</w:t>
      </w:r>
      <w:r w:rsidRPr="00214D76">
        <w:rPr>
          <w:sz w:val="28"/>
          <w:szCs w:val="28"/>
        </w:rPr>
        <w:t xml:space="preserve">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3) объяснений муниципального служащего;</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4) иных материалов.</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 xml:space="preserve">3.2. </w:t>
      </w:r>
      <w:r w:rsidRPr="00725BDE">
        <w:rPr>
          <w:sz w:val="28"/>
          <w:szCs w:val="28"/>
        </w:rPr>
        <w:t xml:space="preserve">До применения дисциплинарного взыскания </w:t>
      </w:r>
      <w:r>
        <w:rPr>
          <w:sz w:val="28"/>
          <w:szCs w:val="28"/>
        </w:rPr>
        <w:t>представитель нанимателя (</w:t>
      </w:r>
      <w:r w:rsidRPr="00725BDE">
        <w:rPr>
          <w:sz w:val="28"/>
          <w:szCs w:val="28"/>
        </w:rPr>
        <w:t>работодатель</w:t>
      </w:r>
      <w:r>
        <w:rPr>
          <w:sz w:val="28"/>
          <w:szCs w:val="28"/>
        </w:rPr>
        <w:t>)</w:t>
      </w:r>
      <w:r w:rsidRPr="00725BDE">
        <w:rPr>
          <w:sz w:val="28"/>
          <w:szCs w:val="28"/>
        </w:rPr>
        <w:t xml:space="preserve"> должен затребовать от </w:t>
      </w:r>
      <w:r>
        <w:rPr>
          <w:sz w:val="28"/>
          <w:szCs w:val="28"/>
        </w:rPr>
        <w:t>муниципального служащего</w:t>
      </w:r>
      <w:r w:rsidRPr="00725BDE">
        <w:rPr>
          <w:sz w:val="28"/>
          <w:szCs w:val="28"/>
        </w:rPr>
        <w:t xml:space="preserve"> письменное объяснение. Если по истечении двух рабочих дней указанное объяснение </w:t>
      </w:r>
      <w:r>
        <w:rPr>
          <w:sz w:val="28"/>
          <w:szCs w:val="28"/>
        </w:rPr>
        <w:t>муниципальным служащим</w:t>
      </w:r>
      <w:r w:rsidRPr="00725BDE">
        <w:rPr>
          <w:sz w:val="28"/>
          <w:szCs w:val="28"/>
        </w:rPr>
        <w:t xml:space="preserve"> не предоставлено, то составляется соответствующий акт.</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Не предоставление муниципальным служащим объяснения не является препятствием для применения дисциплинарного взыскания.</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 xml:space="preserve">3.3. При применении взысканий, предусмотренных </w:t>
      </w:r>
      <w:r>
        <w:rPr>
          <w:sz w:val="28"/>
          <w:szCs w:val="28"/>
        </w:rPr>
        <w:t>пунктами 2.1 и 2.2 настоящего Положения</w:t>
      </w:r>
      <w:r w:rsidRPr="00214D76">
        <w:rPr>
          <w:sz w:val="28"/>
          <w:szCs w:val="28"/>
        </w:rPr>
        <w:t>,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w:t>
      </w:r>
    </w:p>
    <w:p w:rsidR="004E7F2C" w:rsidRPr="00214D76" w:rsidRDefault="004E7F2C" w:rsidP="004E7F2C">
      <w:pPr>
        <w:widowControl w:val="0"/>
        <w:suppressAutoHyphens/>
        <w:autoSpaceDE w:val="0"/>
        <w:autoSpaceDN w:val="0"/>
        <w:adjustRightInd w:val="0"/>
        <w:ind w:firstLine="709"/>
        <w:jc w:val="both"/>
        <w:rPr>
          <w:rFonts w:eastAsia="Calibri"/>
          <w:sz w:val="28"/>
          <w:szCs w:val="28"/>
        </w:rPr>
      </w:pPr>
      <w:r w:rsidRPr="00214D76">
        <w:rPr>
          <w:sz w:val="28"/>
          <w:szCs w:val="28"/>
        </w:rPr>
        <w:t xml:space="preserve">3.4. </w:t>
      </w:r>
      <w:r w:rsidRPr="00214D76">
        <w:rPr>
          <w:rFonts w:eastAsia="Calibri"/>
          <w:sz w:val="28"/>
          <w:szCs w:val="28"/>
        </w:rPr>
        <w:t xml:space="preserve">Взыскания, предусмотренные </w:t>
      </w:r>
      <w:r>
        <w:rPr>
          <w:sz w:val="28"/>
          <w:szCs w:val="28"/>
        </w:rPr>
        <w:t>пунктами 2.1 и 2.2. настоящего Положения</w:t>
      </w:r>
      <w:r w:rsidRPr="00214D76">
        <w:rPr>
          <w:rFonts w:eastAsia="Calibri"/>
          <w:sz w:val="28"/>
          <w:szCs w:val="28"/>
        </w:rPr>
        <w:t xml:space="preserve">, применяются не позднее шести месяцев со дня поступления </w:t>
      </w:r>
      <w:r w:rsidRPr="00214D76">
        <w:rPr>
          <w:rFonts w:eastAsia="Calibri"/>
          <w:sz w:val="28"/>
          <w:szCs w:val="28"/>
        </w:rPr>
        <w:lastRenderedPageBreak/>
        <w:t xml:space="preserve">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 </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3.5. За каждый дисциплинарный проступок муниципального служащего может быть применено только одно дисциплинарное взыскание.</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3.6. В распоряжении работодателя о применении взыскания к муниципальному служащему в случае совершения им коррупционного правонарушения в качестве основания применения взыскания указывается часть 1 или 2 статьи 27.1 Федерального закона от 2 марта 2007 года № 25-ФЗ «О муниципальной службе в Российской Федерации».</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 xml:space="preserve">3.7. Копия распоряжения </w:t>
      </w:r>
      <w:r>
        <w:rPr>
          <w:sz w:val="28"/>
          <w:szCs w:val="28"/>
        </w:rPr>
        <w:t>представителя нанимателя (</w:t>
      </w:r>
      <w:r w:rsidRPr="00214D76">
        <w:rPr>
          <w:sz w:val="28"/>
          <w:szCs w:val="28"/>
        </w:rPr>
        <w:t>работодателя</w:t>
      </w:r>
      <w:r>
        <w:rPr>
          <w:sz w:val="28"/>
          <w:szCs w:val="28"/>
        </w:rPr>
        <w:t>)</w:t>
      </w:r>
      <w:r w:rsidRPr="00214D76">
        <w:rPr>
          <w:sz w:val="28"/>
          <w:szCs w:val="28"/>
        </w:rPr>
        <w:t xml:space="preserve"> о применении взыскания к муниципальному служащему с указанием коррупционного правонарушения и нормативных правовых актов, которые им нарушены, или об отказе в применении к нему такого взыскания с указанием мотивов вручается муниципальному служащему под роспись в течение трех рабочих дней со дня издания распоряжения, не считая времени отсутствия муниципального служащего на работе. В случае отказа муниципального служащего ознакомиться с указанным распоряжением под роспись составляется соответствующий акт.</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 xml:space="preserve">3.8. Копия распоряжения </w:t>
      </w:r>
      <w:r>
        <w:rPr>
          <w:sz w:val="28"/>
          <w:szCs w:val="28"/>
        </w:rPr>
        <w:t>представителя нанимателя (</w:t>
      </w:r>
      <w:r w:rsidRPr="00214D76">
        <w:rPr>
          <w:sz w:val="28"/>
          <w:szCs w:val="28"/>
        </w:rPr>
        <w:t>работодателя</w:t>
      </w:r>
      <w:r>
        <w:rPr>
          <w:sz w:val="28"/>
          <w:szCs w:val="28"/>
        </w:rPr>
        <w:t>)</w:t>
      </w:r>
      <w:r w:rsidRPr="00214D76">
        <w:rPr>
          <w:sz w:val="28"/>
          <w:szCs w:val="28"/>
        </w:rPr>
        <w:t xml:space="preserve"> о наложении взыскания на муниципального служащего приобщается к личному делу муниципального служащего.</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3.9. Муниципальный служащий вправе обжалова</w:t>
      </w:r>
      <w:r w:rsidR="00016680">
        <w:rPr>
          <w:sz w:val="28"/>
          <w:szCs w:val="28"/>
        </w:rPr>
        <w:t>ть взыскание в судебном порядке или государственной инспекции труда.</w:t>
      </w:r>
    </w:p>
    <w:p w:rsidR="004E7F2C" w:rsidRPr="00214D76" w:rsidRDefault="004E7F2C" w:rsidP="004E7F2C">
      <w:pPr>
        <w:widowControl w:val="0"/>
        <w:suppressAutoHyphens/>
        <w:autoSpaceDE w:val="0"/>
        <w:autoSpaceDN w:val="0"/>
        <w:adjustRightInd w:val="0"/>
        <w:ind w:firstLine="709"/>
        <w:jc w:val="both"/>
        <w:rPr>
          <w:sz w:val="28"/>
          <w:szCs w:val="28"/>
        </w:rPr>
      </w:pPr>
      <w:r w:rsidRPr="00214D76">
        <w:rPr>
          <w:sz w:val="28"/>
          <w:szCs w:val="28"/>
        </w:rPr>
        <w:t>3.10. В период действия неснятого дисциплинарного взыскания, проведения служебной проверки или возбуждения уголовного дела не допускается применение поощрений муниципального служащего.</w:t>
      </w:r>
    </w:p>
    <w:p w:rsidR="004E7F2C" w:rsidRDefault="004E7F2C" w:rsidP="004E7F2C">
      <w:pPr>
        <w:widowControl w:val="0"/>
        <w:suppressAutoHyphens/>
        <w:autoSpaceDE w:val="0"/>
        <w:autoSpaceDN w:val="0"/>
        <w:adjustRightInd w:val="0"/>
        <w:ind w:firstLine="709"/>
        <w:jc w:val="both"/>
        <w:rPr>
          <w:sz w:val="28"/>
          <w:szCs w:val="28"/>
        </w:rPr>
      </w:pPr>
      <w:r>
        <w:rPr>
          <w:sz w:val="28"/>
          <w:szCs w:val="28"/>
        </w:rPr>
        <w:t xml:space="preserve">3.11. </w:t>
      </w:r>
      <w:r w:rsidRPr="00214D76">
        <w:rPr>
          <w:sz w:val="28"/>
          <w:szCs w:val="28"/>
        </w:rPr>
        <w:t xml:space="preserve">Сведения о применении к муниципальному служащему взыскания в виде увольнения в связи с утратой доверия включаются в реестр лиц, уволенных в связи с утратой доверия, предусмотренный </w:t>
      </w:r>
      <w:hyperlink r:id="rId13" w:history="1">
        <w:r w:rsidRPr="00214D76">
          <w:rPr>
            <w:sz w:val="28"/>
            <w:szCs w:val="28"/>
          </w:rPr>
          <w:t>статьей 15</w:t>
        </w:r>
      </w:hyperlink>
      <w:r w:rsidRPr="00214D76">
        <w:rPr>
          <w:sz w:val="28"/>
          <w:szCs w:val="28"/>
        </w:rPr>
        <w:t xml:space="preserve"> Федерального закона от</w:t>
      </w:r>
      <w:r>
        <w:rPr>
          <w:sz w:val="28"/>
          <w:szCs w:val="28"/>
        </w:rPr>
        <w:t xml:space="preserve"> 25 декабря 2008 года №</w:t>
      </w:r>
      <w:r w:rsidRPr="00214D76">
        <w:rPr>
          <w:sz w:val="28"/>
          <w:szCs w:val="28"/>
        </w:rPr>
        <w:t xml:space="preserve"> 273-ФЗ </w:t>
      </w:r>
      <w:r>
        <w:rPr>
          <w:sz w:val="28"/>
          <w:szCs w:val="28"/>
        </w:rPr>
        <w:t>«О противодействии коррупции»</w:t>
      </w:r>
      <w:r w:rsidRPr="00214D76">
        <w:rPr>
          <w:sz w:val="28"/>
          <w:szCs w:val="28"/>
        </w:rPr>
        <w:t>.</w:t>
      </w:r>
    </w:p>
    <w:p w:rsidR="00016680" w:rsidRDefault="00016680" w:rsidP="004E7F2C">
      <w:pPr>
        <w:widowControl w:val="0"/>
        <w:suppressAutoHyphens/>
        <w:autoSpaceDE w:val="0"/>
        <w:autoSpaceDN w:val="0"/>
        <w:adjustRightInd w:val="0"/>
        <w:ind w:firstLine="709"/>
        <w:jc w:val="both"/>
        <w:rPr>
          <w:sz w:val="28"/>
          <w:szCs w:val="28"/>
        </w:rPr>
      </w:pPr>
      <w:r>
        <w:rPr>
          <w:sz w:val="28"/>
          <w:szCs w:val="28"/>
        </w:rPr>
        <w:t>3.12.Увольнение с муниципальной службы, предусмотренное ст.13.1 Федерального закона от 25 декабря 2008 года №273-ФЗ «О противодействии коррупции», в связи</w:t>
      </w:r>
      <w:r w:rsidR="00F94852">
        <w:rPr>
          <w:sz w:val="28"/>
          <w:szCs w:val="28"/>
        </w:rPr>
        <w:t xml:space="preserve"> </w:t>
      </w:r>
      <w:r>
        <w:rPr>
          <w:sz w:val="28"/>
          <w:szCs w:val="28"/>
        </w:rPr>
        <w:t>с участие</w:t>
      </w:r>
      <w:r w:rsidR="00F94852">
        <w:rPr>
          <w:sz w:val="28"/>
          <w:szCs w:val="28"/>
        </w:rPr>
        <w:t>м</w:t>
      </w:r>
      <w:r>
        <w:rPr>
          <w:sz w:val="28"/>
          <w:szCs w:val="28"/>
        </w:rPr>
        <w:t xml:space="preserve"> лица на платной основе в деятельности органа управления коммерческой организации, осуществлением лицом предпринимательской деятельности, вхождением лица в состав органов управления,</w:t>
      </w:r>
      <w:r w:rsidR="00F94852">
        <w:rPr>
          <w:sz w:val="28"/>
          <w:szCs w:val="28"/>
        </w:rPr>
        <w:t xml:space="preserve">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94852" w:rsidRPr="00214D76" w:rsidRDefault="00F94852" w:rsidP="004E7F2C">
      <w:pPr>
        <w:widowControl w:val="0"/>
        <w:suppressAutoHyphens/>
        <w:autoSpaceDE w:val="0"/>
        <w:autoSpaceDN w:val="0"/>
        <w:adjustRightInd w:val="0"/>
        <w:ind w:firstLine="709"/>
        <w:jc w:val="both"/>
        <w:rPr>
          <w:sz w:val="28"/>
          <w:szCs w:val="28"/>
        </w:rPr>
      </w:pPr>
    </w:p>
    <w:p w:rsidR="004E7F2C" w:rsidRPr="00214D76" w:rsidRDefault="004E7F2C" w:rsidP="004E7F2C">
      <w:pPr>
        <w:widowControl w:val="0"/>
        <w:suppressAutoHyphens/>
        <w:autoSpaceDE w:val="0"/>
        <w:autoSpaceDN w:val="0"/>
        <w:adjustRightInd w:val="0"/>
        <w:ind w:firstLine="709"/>
        <w:jc w:val="both"/>
        <w:rPr>
          <w:sz w:val="28"/>
          <w:szCs w:val="28"/>
        </w:rPr>
      </w:pPr>
    </w:p>
    <w:p w:rsidR="004E7F2C" w:rsidRPr="00725BDE" w:rsidRDefault="004E7F2C" w:rsidP="004E7F2C">
      <w:pPr>
        <w:widowControl w:val="0"/>
        <w:autoSpaceDE w:val="0"/>
        <w:autoSpaceDN w:val="0"/>
        <w:adjustRightInd w:val="0"/>
        <w:jc w:val="center"/>
        <w:rPr>
          <w:b/>
          <w:sz w:val="28"/>
          <w:szCs w:val="28"/>
        </w:rPr>
      </w:pPr>
      <w:r w:rsidRPr="00725BDE">
        <w:rPr>
          <w:b/>
          <w:sz w:val="28"/>
          <w:szCs w:val="28"/>
        </w:rPr>
        <w:lastRenderedPageBreak/>
        <w:t>4. Порядок снятия дисциплинарного взыскания</w:t>
      </w:r>
    </w:p>
    <w:p w:rsidR="004E7F2C" w:rsidRPr="00214D76" w:rsidRDefault="004E7F2C" w:rsidP="004E7F2C">
      <w:pPr>
        <w:widowControl w:val="0"/>
        <w:autoSpaceDE w:val="0"/>
        <w:autoSpaceDN w:val="0"/>
        <w:adjustRightInd w:val="0"/>
        <w:ind w:firstLine="709"/>
        <w:jc w:val="both"/>
        <w:rPr>
          <w:sz w:val="28"/>
          <w:szCs w:val="28"/>
        </w:rPr>
      </w:pPr>
      <w:r w:rsidRPr="00214D76">
        <w:rPr>
          <w:sz w:val="28"/>
          <w:szCs w:val="28"/>
        </w:rPr>
        <w:t>4.1. Если в течение одного года со дня применения дисциплинарного взыскания муниципальный служащий не был подвергнут дисциплинарному взысканию, предусмотренному пунктом 1 и 2 части 1 статьи 27 Федерального закона от 2 марта 2007 года № 25-ФЗ «О муниципальной службе в Российской Федерации», а именно замечанию и выговору, он считается не имеющим дисциплинарного взыскания.</w:t>
      </w:r>
    </w:p>
    <w:p w:rsidR="00DA56B0" w:rsidRDefault="004E7F2C" w:rsidP="00DA56B0">
      <w:pPr>
        <w:autoSpaceDE w:val="0"/>
        <w:autoSpaceDN w:val="0"/>
        <w:adjustRightInd w:val="0"/>
        <w:jc w:val="both"/>
        <w:rPr>
          <w:rFonts w:eastAsia="Calibri"/>
          <w:sz w:val="28"/>
          <w:szCs w:val="28"/>
        </w:rPr>
      </w:pPr>
      <w:r w:rsidRPr="00214D76">
        <w:rPr>
          <w:sz w:val="28"/>
          <w:szCs w:val="28"/>
        </w:rPr>
        <w:t xml:space="preserve">4.2. </w:t>
      </w:r>
      <w:r>
        <w:rPr>
          <w:sz w:val="28"/>
          <w:szCs w:val="28"/>
        </w:rPr>
        <w:t>Представитель нанимателя (</w:t>
      </w:r>
      <w:r w:rsidRPr="00214D76">
        <w:rPr>
          <w:sz w:val="28"/>
          <w:szCs w:val="28"/>
        </w:rPr>
        <w:t>работодател</w:t>
      </w:r>
      <w:r>
        <w:rPr>
          <w:sz w:val="28"/>
          <w:szCs w:val="28"/>
        </w:rPr>
        <w:t>я)</w:t>
      </w:r>
      <w:r w:rsidRPr="00214D76">
        <w:rPr>
          <w:sz w:val="28"/>
          <w:szCs w:val="28"/>
        </w:rPr>
        <w:t xml:space="preserve"> до истечения года со дня применения дисциплинарного взыскания к муниципальному служащему имеет право снять его с муниципального служащего по собственной инициативе, письменному заявлению самого муниципального служащего, ходатайству непосредственного руководителя муниципального слу</w:t>
      </w:r>
      <w:r w:rsidR="00DA56B0">
        <w:rPr>
          <w:sz w:val="28"/>
          <w:szCs w:val="28"/>
        </w:rPr>
        <w:t xml:space="preserve">жащего, подвергшегося взысканию </w:t>
      </w:r>
      <w:r w:rsidR="00DA56B0">
        <w:rPr>
          <w:rFonts w:eastAsia="Calibri"/>
          <w:sz w:val="28"/>
          <w:szCs w:val="28"/>
        </w:rPr>
        <w:t>или представительного органа работников.</w:t>
      </w:r>
    </w:p>
    <w:p w:rsidR="004E7F2C" w:rsidRPr="00214D76" w:rsidRDefault="004E7F2C" w:rsidP="004E7F2C">
      <w:pPr>
        <w:widowControl w:val="0"/>
        <w:autoSpaceDE w:val="0"/>
        <w:autoSpaceDN w:val="0"/>
        <w:adjustRightInd w:val="0"/>
        <w:ind w:firstLine="709"/>
        <w:jc w:val="both"/>
        <w:rPr>
          <w:sz w:val="28"/>
          <w:szCs w:val="28"/>
        </w:rPr>
      </w:pPr>
      <w:r w:rsidRPr="00214D76">
        <w:rPr>
          <w:sz w:val="28"/>
          <w:szCs w:val="28"/>
        </w:rPr>
        <w:t xml:space="preserve">4.3. О досрочном снятии дисциплинарного взыскания с муниципального служащего издается распоряжение </w:t>
      </w:r>
      <w:r>
        <w:rPr>
          <w:sz w:val="28"/>
          <w:szCs w:val="28"/>
        </w:rPr>
        <w:t>представителя нанимателя (</w:t>
      </w:r>
      <w:r w:rsidRPr="00214D76">
        <w:rPr>
          <w:sz w:val="28"/>
          <w:szCs w:val="28"/>
        </w:rPr>
        <w:t>работодателя</w:t>
      </w:r>
      <w:r>
        <w:rPr>
          <w:sz w:val="28"/>
          <w:szCs w:val="28"/>
        </w:rPr>
        <w:t>)</w:t>
      </w:r>
      <w:r w:rsidRPr="00214D76">
        <w:rPr>
          <w:sz w:val="28"/>
          <w:szCs w:val="28"/>
        </w:rPr>
        <w:t xml:space="preserve">. Муниципальный служащий, с которого досрочно снято дисциплинарное взыскание, считается не подвергавшимся взысканию. Копия распоряжения </w:t>
      </w:r>
      <w:r>
        <w:rPr>
          <w:sz w:val="28"/>
          <w:szCs w:val="28"/>
        </w:rPr>
        <w:t>представителя нанимателя (</w:t>
      </w:r>
      <w:r w:rsidRPr="00214D76">
        <w:rPr>
          <w:sz w:val="28"/>
          <w:szCs w:val="28"/>
        </w:rPr>
        <w:t>работодателя</w:t>
      </w:r>
      <w:r>
        <w:rPr>
          <w:sz w:val="28"/>
          <w:szCs w:val="28"/>
        </w:rPr>
        <w:t>)</w:t>
      </w:r>
      <w:r w:rsidRPr="00214D76">
        <w:rPr>
          <w:sz w:val="28"/>
          <w:szCs w:val="28"/>
        </w:rPr>
        <w:t xml:space="preserve"> о досрочном снятии дисциплинарного взыскания с муниципального служащего приобщается к его личному делу.</w:t>
      </w:r>
    </w:p>
    <w:p w:rsidR="004E7F2C" w:rsidRPr="000D2190" w:rsidRDefault="004E7F2C" w:rsidP="004E7F2C">
      <w:pPr>
        <w:widowControl w:val="0"/>
        <w:autoSpaceDE w:val="0"/>
        <w:autoSpaceDN w:val="0"/>
        <w:adjustRightInd w:val="0"/>
        <w:ind w:firstLine="709"/>
        <w:jc w:val="center"/>
        <w:rPr>
          <w:sz w:val="28"/>
          <w:szCs w:val="28"/>
        </w:rPr>
      </w:pPr>
      <w:r w:rsidRPr="000D2190">
        <w:rPr>
          <w:sz w:val="28"/>
          <w:szCs w:val="28"/>
        </w:rPr>
        <w:t>__________</w:t>
      </w:r>
      <w:r>
        <w:rPr>
          <w:sz w:val="28"/>
          <w:szCs w:val="28"/>
        </w:rPr>
        <w:t>______________</w:t>
      </w:r>
    </w:p>
    <w:p w:rsidR="004E7F2C" w:rsidRDefault="004E7F2C" w:rsidP="004E7F2C"/>
    <w:sectPr w:rsidR="004E7F2C" w:rsidSect="00B32872">
      <w:headerReference w:type="default" r:id="rId14"/>
      <w:headerReference w:type="first" r:id="rId15"/>
      <w:pgSz w:w="11907" w:h="16840"/>
      <w:pgMar w:top="567" w:right="567" w:bottom="1134" w:left="1985" w:header="22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A80" w:rsidRDefault="00967A80">
      <w:r>
        <w:separator/>
      </w:r>
    </w:p>
  </w:endnote>
  <w:endnote w:type="continuationSeparator" w:id="0">
    <w:p w:rsidR="00967A80" w:rsidRDefault="0096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charset w:val="80"/>
    <w:family w:val="auto"/>
    <w:pitch w:val="default"/>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A80" w:rsidRDefault="00967A80">
      <w:r>
        <w:separator/>
      </w:r>
    </w:p>
  </w:footnote>
  <w:footnote w:type="continuationSeparator" w:id="0">
    <w:p w:rsidR="00967A80" w:rsidRDefault="0096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278486"/>
      <w:docPartObj>
        <w:docPartGallery w:val="Page Numbers (Top of Page)"/>
        <w:docPartUnique/>
      </w:docPartObj>
    </w:sdtPr>
    <w:sdtEndPr/>
    <w:sdtContent>
      <w:p w:rsidR="00A84ACF" w:rsidRDefault="00A84ACF">
        <w:pPr>
          <w:pStyle w:val="afd"/>
          <w:jc w:val="center"/>
        </w:pPr>
        <w:r>
          <w:fldChar w:fldCharType="begin"/>
        </w:r>
        <w:r>
          <w:instrText>PAGE   \* MERGEFORMAT</w:instrText>
        </w:r>
        <w:r>
          <w:fldChar w:fldCharType="separate"/>
        </w:r>
        <w:r w:rsidR="00C6442E">
          <w:rPr>
            <w:noProof/>
          </w:rPr>
          <w:t>5</w:t>
        </w:r>
        <w:r>
          <w:fldChar w:fldCharType="end"/>
        </w:r>
      </w:p>
    </w:sdtContent>
  </w:sdt>
  <w:p w:rsidR="00A84ACF" w:rsidRDefault="00A84ACF">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415506"/>
      <w:docPartObj>
        <w:docPartGallery w:val="Page Numbers (Top of Page)"/>
        <w:docPartUnique/>
      </w:docPartObj>
    </w:sdtPr>
    <w:sdtEndPr/>
    <w:sdtContent>
      <w:p w:rsidR="00A84ACF" w:rsidRDefault="00A84ACF">
        <w:pPr>
          <w:pStyle w:val="afd"/>
          <w:jc w:val="center"/>
        </w:pPr>
        <w:r>
          <w:fldChar w:fldCharType="begin"/>
        </w:r>
        <w:r>
          <w:instrText>PAGE   \* MERGEFORMAT</w:instrText>
        </w:r>
        <w:r>
          <w:fldChar w:fldCharType="separate"/>
        </w:r>
        <w:r w:rsidR="00C6442E">
          <w:rPr>
            <w:noProof/>
          </w:rPr>
          <w:t>1</w:t>
        </w:r>
        <w:r>
          <w:fldChar w:fldCharType="end"/>
        </w:r>
      </w:p>
    </w:sdtContent>
  </w:sdt>
  <w:p w:rsidR="00A84ACF" w:rsidRDefault="00A84ACF">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53614"/>
    <w:multiLevelType w:val="hybridMultilevel"/>
    <w:tmpl w:val="F98E7B28"/>
    <w:lvl w:ilvl="0" w:tplc="F36E4456">
      <w:start w:val="3"/>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4" w15:restartNumberingAfterBreak="0">
    <w:nsid w:val="185F3D24"/>
    <w:multiLevelType w:val="hybridMultilevel"/>
    <w:tmpl w:val="C7BE43DC"/>
    <w:lvl w:ilvl="0" w:tplc="ABAC88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F347DB"/>
    <w:multiLevelType w:val="hybridMultilevel"/>
    <w:tmpl w:val="72FA430A"/>
    <w:lvl w:ilvl="0" w:tplc="2E782D62">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4C40DD"/>
    <w:multiLevelType w:val="hybridMultilevel"/>
    <w:tmpl w:val="1AE2A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E05DF4"/>
    <w:multiLevelType w:val="multilevel"/>
    <w:tmpl w:val="86BE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A9163B"/>
    <w:multiLevelType w:val="multilevel"/>
    <w:tmpl w:val="1B0610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2A6F10"/>
    <w:multiLevelType w:val="multilevel"/>
    <w:tmpl w:val="2258F53C"/>
    <w:lvl w:ilvl="0">
      <w:start w:val="3"/>
      <w:numFmt w:val="decimal"/>
      <w:lvlText w:val="%1."/>
      <w:lvlJc w:val="left"/>
      <w:pPr>
        <w:ind w:left="1571"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0" w15:restartNumberingAfterBreak="0">
    <w:nsid w:val="2D5A1D4C"/>
    <w:multiLevelType w:val="hybridMultilevel"/>
    <w:tmpl w:val="89948B2E"/>
    <w:lvl w:ilvl="0" w:tplc="B220E9E4">
      <w:start w:val="1"/>
      <w:numFmt w:val="decimal"/>
      <w:lvlText w:val="%1."/>
      <w:lvlJc w:val="left"/>
      <w:pPr>
        <w:ind w:left="36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DFA0111"/>
    <w:multiLevelType w:val="hybridMultilevel"/>
    <w:tmpl w:val="89CE4DE4"/>
    <w:lvl w:ilvl="0" w:tplc="7592030C">
      <w:start w:val="1"/>
      <w:numFmt w:val="decimal"/>
      <w:lvlText w:val="%1."/>
      <w:lvlJc w:val="left"/>
      <w:pPr>
        <w:tabs>
          <w:tab w:val="num" w:pos="1785"/>
        </w:tabs>
        <w:ind w:left="1785" w:hanging="375"/>
      </w:pPr>
      <w:rPr>
        <w:rFonts w:hint="default"/>
      </w:rPr>
    </w:lvl>
    <w:lvl w:ilvl="1" w:tplc="371CA0B6">
      <w:numFmt w:val="none"/>
      <w:lvlText w:val=""/>
      <w:lvlJc w:val="left"/>
      <w:pPr>
        <w:tabs>
          <w:tab w:val="num" w:pos="360"/>
        </w:tabs>
      </w:pPr>
    </w:lvl>
    <w:lvl w:ilvl="2" w:tplc="155013F4">
      <w:numFmt w:val="none"/>
      <w:lvlText w:val=""/>
      <w:lvlJc w:val="left"/>
      <w:pPr>
        <w:tabs>
          <w:tab w:val="num" w:pos="360"/>
        </w:tabs>
      </w:pPr>
    </w:lvl>
    <w:lvl w:ilvl="3" w:tplc="EC1CB0E4">
      <w:numFmt w:val="none"/>
      <w:lvlText w:val=""/>
      <w:lvlJc w:val="left"/>
      <w:pPr>
        <w:tabs>
          <w:tab w:val="num" w:pos="360"/>
        </w:tabs>
      </w:pPr>
    </w:lvl>
    <w:lvl w:ilvl="4" w:tplc="B6E045C8">
      <w:numFmt w:val="none"/>
      <w:lvlText w:val=""/>
      <w:lvlJc w:val="left"/>
      <w:pPr>
        <w:tabs>
          <w:tab w:val="num" w:pos="360"/>
        </w:tabs>
      </w:pPr>
    </w:lvl>
    <w:lvl w:ilvl="5" w:tplc="875EB9A4">
      <w:numFmt w:val="none"/>
      <w:lvlText w:val=""/>
      <w:lvlJc w:val="left"/>
      <w:pPr>
        <w:tabs>
          <w:tab w:val="num" w:pos="360"/>
        </w:tabs>
      </w:pPr>
    </w:lvl>
    <w:lvl w:ilvl="6" w:tplc="7F48690E">
      <w:numFmt w:val="none"/>
      <w:lvlText w:val=""/>
      <w:lvlJc w:val="left"/>
      <w:pPr>
        <w:tabs>
          <w:tab w:val="num" w:pos="360"/>
        </w:tabs>
      </w:pPr>
    </w:lvl>
    <w:lvl w:ilvl="7" w:tplc="BBD2F090">
      <w:numFmt w:val="none"/>
      <w:lvlText w:val=""/>
      <w:lvlJc w:val="left"/>
      <w:pPr>
        <w:tabs>
          <w:tab w:val="num" w:pos="360"/>
        </w:tabs>
      </w:pPr>
    </w:lvl>
    <w:lvl w:ilvl="8" w:tplc="61440202">
      <w:numFmt w:val="none"/>
      <w:lvlText w:val=""/>
      <w:lvlJc w:val="left"/>
      <w:pPr>
        <w:tabs>
          <w:tab w:val="num" w:pos="360"/>
        </w:tabs>
      </w:pPr>
    </w:lvl>
  </w:abstractNum>
  <w:abstractNum w:abstractNumId="12"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4" w15:restartNumberingAfterBreak="0">
    <w:nsid w:val="36F464ED"/>
    <w:multiLevelType w:val="hybridMultilevel"/>
    <w:tmpl w:val="D8F850C4"/>
    <w:lvl w:ilvl="0" w:tplc="C4A6C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B92C9E"/>
    <w:multiLevelType w:val="multilevel"/>
    <w:tmpl w:val="B91018CE"/>
    <w:lvl w:ilvl="0">
      <w:start w:val="1"/>
      <w:numFmt w:val="decimal"/>
      <w:lvlText w:val="%1."/>
      <w:lvlJc w:val="left"/>
      <w:pPr>
        <w:ind w:left="450" w:hanging="450"/>
      </w:pPr>
      <w:rPr>
        <w:rFonts w:hint="default"/>
        <w:color w:val="000000"/>
      </w:rPr>
    </w:lvl>
    <w:lvl w:ilvl="1">
      <w:start w:val="1"/>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6048" w:hanging="180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824" w:hanging="2160"/>
      </w:pPr>
      <w:rPr>
        <w:rFonts w:hint="default"/>
        <w:color w:val="000000"/>
      </w:rPr>
    </w:lvl>
  </w:abstractNum>
  <w:abstractNum w:abstractNumId="16" w15:restartNumberingAfterBreak="0">
    <w:nsid w:val="3DEE19C7"/>
    <w:multiLevelType w:val="multilevel"/>
    <w:tmpl w:val="62C82B40"/>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EAA43E5"/>
    <w:multiLevelType w:val="hybridMultilevel"/>
    <w:tmpl w:val="FEACA0B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D23DC5"/>
    <w:multiLevelType w:val="hybridMultilevel"/>
    <w:tmpl w:val="C2A6FCDE"/>
    <w:lvl w:ilvl="0" w:tplc="654A36FE">
      <w:numFmt w:val="bullet"/>
      <w:lvlText w:val="-"/>
      <w:lvlJc w:val="left"/>
      <w:pPr>
        <w:ind w:left="504" w:hanging="164"/>
      </w:pPr>
      <w:rPr>
        <w:rFonts w:ascii="Times New Roman" w:eastAsia="Times New Roman" w:hAnsi="Times New Roman" w:hint="default"/>
        <w:w w:val="100"/>
        <w:sz w:val="28"/>
      </w:rPr>
    </w:lvl>
    <w:lvl w:ilvl="1" w:tplc="2C3082F4">
      <w:start w:val="2"/>
      <w:numFmt w:val="upperRoman"/>
      <w:lvlText w:val="%2."/>
      <w:lvlJc w:val="left"/>
      <w:pPr>
        <w:ind w:left="1418" w:hanging="708"/>
      </w:pPr>
      <w:rPr>
        <w:rFonts w:ascii="Times New Roman" w:eastAsia="Times New Roman" w:hAnsi="Times New Roman" w:cs="Times New Roman" w:hint="default"/>
        <w:b/>
        <w:bCs/>
        <w:spacing w:val="0"/>
        <w:w w:val="100"/>
        <w:sz w:val="28"/>
        <w:szCs w:val="28"/>
      </w:rPr>
    </w:lvl>
    <w:lvl w:ilvl="2" w:tplc="5B6E151C">
      <w:numFmt w:val="bullet"/>
      <w:lvlText w:val="•"/>
      <w:lvlJc w:val="left"/>
      <w:pPr>
        <w:ind w:left="3448" w:hanging="708"/>
      </w:pPr>
      <w:rPr>
        <w:rFonts w:hint="default"/>
      </w:rPr>
    </w:lvl>
    <w:lvl w:ilvl="3" w:tplc="4250590C">
      <w:numFmt w:val="bullet"/>
      <w:lvlText w:val="•"/>
      <w:lvlJc w:val="left"/>
      <w:pPr>
        <w:ind w:left="4277" w:hanging="708"/>
      </w:pPr>
      <w:rPr>
        <w:rFonts w:hint="default"/>
      </w:rPr>
    </w:lvl>
    <w:lvl w:ilvl="4" w:tplc="B8087C70">
      <w:numFmt w:val="bullet"/>
      <w:lvlText w:val="•"/>
      <w:lvlJc w:val="left"/>
      <w:pPr>
        <w:ind w:left="5106" w:hanging="708"/>
      </w:pPr>
      <w:rPr>
        <w:rFonts w:hint="default"/>
      </w:rPr>
    </w:lvl>
    <w:lvl w:ilvl="5" w:tplc="60ECC2C2">
      <w:numFmt w:val="bullet"/>
      <w:lvlText w:val="•"/>
      <w:lvlJc w:val="left"/>
      <w:pPr>
        <w:ind w:left="5935" w:hanging="708"/>
      </w:pPr>
      <w:rPr>
        <w:rFonts w:hint="default"/>
      </w:rPr>
    </w:lvl>
    <w:lvl w:ilvl="6" w:tplc="2B38867A">
      <w:numFmt w:val="bullet"/>
      <w:lvlText w:val="•"/>
      <w:lvlJc w:val="left"/>
      <w:pPr>
        <w:ind w:left="6764" w:hanging="708"/>
      </w:pPr>
      <w:rPr>
        <w:rFonts w:hint="default"/>
      </w:rPr>
    </w:lvl>
    <w:lvl w:ilvl="7" w:tplc="8E22128E">
      <w:numFmt w:val="bullet"/>
      <w:lvlText w:val="•"/>
      <w:lvlJc w:val="left"/>
      <w:pPr>
        <w:ind w:left="7593" w:hanging="708"/>
      </w:pPr>
      <w:rPr>
        <w:rFonts w:hint="default"/>
      </w:rPr>
    </w:lvl>
    <w:lvl w:ilvl="8" w:tplc="3BA6B318">
      <w:numFmt w:val="bullet"/>
      <w:lvlText w:val="•"/>
      <w:lvlJc w:val="left"/>
      <w:pPr>
        <w:ind w:left="8422" w:hanging="708"/>
      </w:pPr>
      <w:rPr>
        <w:rFonts w:hint="default"/>
      </w:rPr>
    </w:lvl>
  </w:abstractNum>
  <w:abstractNum w:abstractNumId="19" w15:restartNumberingAfterBreak="0">
    <w:nsid w:val="422121EE"/>
    <w:multiLevelType w:val="multilevel"/>
    <w:tmpl w:val="06CC25A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A073180"/>
    <w:multiLevelType w:val="hybridMultilevel"/>
    <w:tmpl w:val="015A4258"/>
    <w:lvl w:ilvl="0" w:tplc="8D240E1E">
      <w:start w:val="1"/>
      <w:numFmt w:val="decimal"/>
      <w:lvlText w:val="%1."/>
      <w:lvlJc w:val="left"/>
      <w:pPr>
        <w:ind w:left="6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4A9157C"/>
    <w:multiLevelType w:val="multilevel"/>
    <w:tmpl w:val="36C81330"/>
    <w:lvl w:ilvl="0">
      <w:start w:val="1"/>
      <w:numFmt w:val="decimal"/>
      <w:lvlText w:val="%1."/>
      <w:lvlJc w:val="left"/>
      <w:pPr>
        <w:ind w:left="1471" w:hanging="260"/>
      </w:pPr>
      <w:rPr>
        <w:rFonts w:ascii="Times New Roman" w:eastAsia="Times New Roman" w:hAnsi="Times New Roman" w:cs="Times New Roman" w:hint="default"/>
        <w:w w:val="99"/>
        <w:sz w:val="26"/>
        <w:szCs w:val="26"/>
      </w:rPr>
    </w:lvl>
    <w:lvl w:ilvl="1">
      <w:start w:val="1"/>
      <w:numFmt w:val="decimal"/>
      <w:lvlText w:val="%1.%2."/>
      <w:lvlJc w:val="left"/>
      <w:pPr>
        <w:ind w:left="503" w:hanging="550"/>
      </w:pPr>
      <w:rPr>
        <w:rFonts w:ascii="Times New Roman" w:eastAsia="Times New Roman" w:hAnsi="Times New Roman" w:cs="Times New Roman" w:hint="default"/>
        <w:spacing w:val="-3"/>
        <w:w w:val="99"/>
        <w:sz w:val="26"/>
        <w:szCs w:val="26"/>
      </w:rPr>
    </w:lvl>
    <w:lvl w:ilvl="2">
      <w:start w:val="1"/>
      <w:numFmt w:val="decimal"/>
      <w:lvlText w:val="%1.%2.%3."/>
      <w:lvlJc w:val="left"/>
      <w:pPr>
        <w:ind w:left="1862" w:hanging="651"/>
      </w:pPr>
      <w:rPr>
        <w:rFonts w:ascii="Times New Roman" w:eastAsia="Times New Roman" w:hAnsi="Times New Roman" w:cs="Times New Roman" w:hint="default"/>
        <w:spacing w:val="-3"/>
        <w:w w:val="99"/>
        <w:sz w:val="26"/>
        <w:szCs w:val="26"/>
      </w:rPr>
    </w:lvl>
    <w:lvl w:ilvl="3">
      <w:numFmt w:val="bullet"/>
      <w:lvlText w:val="•"/>
      <w:lvlJc w:val="left"/>
      <w:pPr>
        <w:ind w:left="1860" w:hanging="651"/>
      </w:pPr>
      <w:rPr>
        <w:rFonts w:hint="default"/>
      </w:rPr>
    </w:lvl>
    <w:lvl w:ilvl="4">
      <w:numFmt w:val="bullet"/>
      <w:lvlText w:val="•"/>
      <w:lvlJc w:val="left"/>
      <w:pPr>
        <w:ind w:left="3034" w:hanging="651"/>
      </w:pPr>
      <w:rPr>
        <w:rFonts w:hint="default"/>
      </w:rPr>
    </w:lvl>
    <w:lvl w:ilvl="5">
      <w:numFmt w:val="bullet"/>
      <w:lvlText w:val="•"/>
      <w:lvlJc w:val="left"/>
      <w:pPr>
        <w:ind w:left="4208" w:hanging="651"/>
      </w:pPr>
      <w:rPr>
        <w:rFonts w:hint="default"/>
      </w:rPr>
    </w:lvl>
    <w:lvl w:ilvl="6">
      <w:numFmt w:val="bullet"/>
      <w:lvlText w:val="•"/>
      <w:lvlJc w:val="left"/>
      <w:pPr>
        <w:ind w:left="5382" w:hanging="651"/>
      </w:pPr>
      <w:rPr>
        <w:rFonts w:hint="default"/>
      </w:rPr>
    </w:lvl>
    <w:lvl w:ilvl="7">
      <w:numFmt w:val="bullet"/>
      <w:lvlText w:val="•"/>
      <w:lvlJc w:val="left"/>
      <w:pPr>
        <w:ind w:left="6557" w:hanging="651"/>
      </w:pPr>
      <w:rPr>
        <w:rFonts w:hint="default"/>
      </w:rPr>
    </w:lvl>
    <w:lvl w:ilvl="8">
      <w:numFmt w:val="bullet"/>
      <w:lvlText w:val="•"/>
      <w:lvlJc w:val="left"/>
      <w:pPr>
        <w:ind w:left="7731" w:hanging="651"/>
      </w:pPr>
      <w:rPr>
        <w:rFonts w:hint="default"/>
      </w:rPr>
    </w:lvl>
  </w:abstractNum>
  <w:abstractNum w:abstractNumId="22" w15:restartNumberingAfterBreak="0">
    <w:nsid w:val="55F67BA9"/>
    <w:multiLevelType w:val="multilevel"/>
    <w:tmpl w:val="1F986586"/>
    <w:lvl w:ilvl="0">
      <w:start w:val="1"/>
      <w:numFmt w:val="decimal"/>
      <w:lvlText w:val="%1."/>
      <w:lvlJc w:val="left"/>
      <w:pPr>
        <w:ind w:left="1260" w:hanging="360"/>
      </w:pPr>
      <w:rPr>
        <w:rFonts w:hint="default"/>
        <w:b w:val="0"/>
      </w:rPr>
    </w:lvl>
    <w:lvl w:ilvl="1">
      <w:start w:val="1"/>
      <w:numFmt w:val="decimal"/>
      <w:isLgl/>
      <w:lvlText w:val="%1.%2."/>
      <w:lvlJc w:val="left"/>
      <w:pPr>
        <w:ind w:left="2613" w:hanging="720"/>
      </w:pPr>
      <w:rPr>
        <w:rFonts w:hint="default"/>
      </w:rPr>
    </w:lvl>
    <w:lvl w:ilvl="2">
      <w:start w:val="1"/>
      <w:numFmt w:val="decimal"/>
      <w:isLgl/>
      <w:lvlText w:val="%1.%2.%3."/>
      <w:lvlJc w:val="left"/>
      <w:pPr>
        <w:ind w:left="3038" w:hanging="720"/>
      </w:pPr>
      <w:rPr>
        <w:rFonts w:hint="default"/>
      </w:rPr>
    </w:lvl>
    <w:lvl w:ilvl="3">
      <w:start w:val="1"/>
      <w:numFmt w:val="decimal"/>
      <w:isLgl/>
      <w:lvlText w:val="%1.%2.%3.%4."/>
      <w:lvlJc w:val="left"/>
      <w:pPr>
        <w:ind w:left="4107" w:hanging="1080"/>
      </w:pPr>
      <w:rPr>
        <w:rFonts w:hint="default"/>
      </w:rPr>
    </w:lvl>
    <w:lvl w:ilvl="4">
      <w:start w:val="1"/>
      <w:numFmt w:val="decimal"/>
      <w:isLgl/>
      <w:lvlText w:val="%1.%2.%3.%4.%5."/>
      <w:lvlJc w:val="left"/>
      <w:pPr>
        <w:ind w:left="4816" w:hanging="1080"/>
      </w:pPr>
      <w:rPr>
        <w:rFonts w:hint="default"/>
      </w:rPr>
    </w:lvl>
    <w:lvl w:ilvl="5">
      <w:start w:val="1"/>
      <w:numFmt w:val="decimal"/>
      <w:isLgl/>
      <w:lvlText w:val="%1.%2.%3.%4.%5.%6."/>
      <w:lvlJc w:val="left"/>
      <w:pPr>
        <w:ind w:left="5885" w:hanging="1440"/>
      </w:pPr>
      <w:rPr>
        <w:rFonts w:hint="default"/>
      </w:rPr>
    </w:lvl>
    <w:lvl w:ilvl="6">
      <w:start w:val="1"/>
      <w:numFmt w:val="decimal"/>
      <w:isLgl/>
      <w:lvlText w:val="%1.%2.%3.%4.%5.%6.%7."/>
      <w:lvlJc w:val="left"/>
      <w:pPr>
        <w:ind w:left="6954" w:hanging="1800"/>
      </w:pPr>
      <w:rPr>
        <w:rFonts w:hint="default"/>
      </w:rPr>
    </w:lvl>
    <w:lvl w:ilvl="7">
      <w:start w:val="1"/>
      <w:numFmt w:val="decimal"/>
      <w:isLgl/>
      <w:lvlText w:val="%1.%2.%3.%4.%5.%6.%7.%8."/>
      <w:lvlJc w:val="left"/>
      <w:pPr>
        <w:ind w:left="7663" w:hanging="1800"/>
      </w:pPr>
      <w:rPr>
        <w:rFonts w:hint="default"/>
      </w:rPr>
    </w:lvl>
    <w:lvl w:ilvl="8">
      <w:start w:val="1"/>
      <w:numFmt w:val="decimal"/>
      <w:isLgl/>
      <w:lvlText w:val="%1.%2.%3.%4.%5.%6.%7.%8.%9."/>
      <w:lvlJc w:val="left"/>
      <w:pPr>
        <w:ind w:left="8732" w:hanging="2160"/>
      </w:pPr>
      <w:rPr>
        <w:rFonts w:hint="default"/>
      </w:rPr>
    </w:lvl>
  </w:abstractNum>
  <w:abstractNum w:abstractNumId="23"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63AC03EF"/>
    <w:multiLevelType w:val="multilevel"/>
    <w:tmpl w:val="7208107C"/>
    <w:lvl w:ilvl="0">
      <w:start w:val="1"/>
      <w:numFmt w:val="decimal"/>
      <w:lvlText w:val="%1."/>
      <w:lvlJc w:val="left"/>
      <w:pPr>
        <w:ind w:left="1188" w:hanging="48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15:restartNumberingAfterBreak="0">
    <w:nsid w:val="64A37B72"/>
    <w:multiLevelType w:val="multilevel"/>
    <w:tmpl w:val="8C1C8B6E"/>
    <w:lvl w:ilvl="0">
      <w:start w:val="1"/>
      <w:numFmt w:val="decimal"/>
      <w:lvlText w:val="%1."/>
      <w:lvlJc w:val="left"/>
      <w:pPr>
        <w:ind w:left="1155" w:hanging="405"/>
      </w:pPr>
      <w:rPr>
        <w:rFonts w:ascii="Times New Roman" w:eastAsia="Times New Roman" w:hAnsi="Times New Roman" w:cs="Times New Roman"/>
      </w:rPr>
    </w:lvl>
    <w:lvl w:ilvl="1">
      <w:start w:val="1"/>
      <w:numFmt w:val="decimal"/>
      <w:isLgl/>
      <w:lvlText w:val="%1.%2"/>
      <w:lvlJc w:val="left"/>
      <w:pPr>
        <w:ind w:left="1605" w:hanging="45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45" w:hanging="1080"/>
      </w:pPr>
      <w:rPr>
        <w:rFonts w:hint="default"/>
      </w:rPr>
    </w:lvl>
    <w:lvl w:ilvl="4">
      <w:start w:val="1"/>
      <w:numFmt w:val="decimal"/>
      <w:isLgl/>
      <w:lvlText w:val="%1.%2.%3.%4.%5"/>
      <w:lvlJc w:val="left"/>
      <w:pPr>
        <w:ind w:left="3450" w:hanging="1080"/>
      </w:pPr>
      <w:rPr>
        <w:rFonts w:hint="default"/>
      </w:rPr>
    </w:lvl>
    <w:lvl w:ilvl="5">
      <w:start w:val="1"/>
      <w:numFmt w:val="decimal"/>
      <w:isLgl/>
      <w:lvlText w:val="%1.%2.%3.%4.%5.%6"/>
      <w:lvlJc w:val="left"/>
      <w:pPr>
        <w:ind w:left="4215" w:hanging="1440"/>
      </w:pPr>
      <w:rPr>
        <w:rFonts w:hint="default"/>
      </w:rPr>
    </w:lvl>
    <w:lvl w:ilvl="6">
      <w:start w:val="1"/>
      <w:numFmt w:val="decimal"/>
      <w:isLgl/>
      <w:lvlText w:val="%1.%2.%3.%4.%5.%6.%7"/>
      <w:lvlJc w:val="left"/>
      <w:pPr>
        <w:ind w:left="4620" w:hanging="1440"/>
      </w:pPr>
      <w:rPr>
        <w:rFonts w:hint="default"/>
      </w:rPr>
    </w:lvl>
    <w:lvl w:ilvl="7">
      <w:start w:val="1"/>
      <w:numFmt w:val="decimal"/>
      <w:isLgl/>
      <w:lvlText w:val="%1.%2.%3.%4.%5.%6.%7.%8"/>
      <w:lvlJc w:val="left"/>
      <w:pPr>
        <w:ind w:left="5385" w:hanging="1800"/>
      </w:pPr>
      <w:rPr>
        <w:rFonts w:hint="default"/>
      </w:rPr>
    </w:lvl>
    <w:lvl w:ilvl="8">
      <w:start w:val="1"/>
      <w:numFmt w:val="decimal"/>
      <w:isLgl/>
      <w:lvlText w:val="%1.%2.%3.%4.%5.%6.%7.%8.%9"/>
      <w:lvlJc w:val="left"/>
      <w:pPr>
        <w:ind w:left="6150" w:hanging="2160"/>
      </w:pPr>
      <w:rPr>
        <w:rFonts w:hint="default"/>
      </w:rPr>
    </w:lvl>
  </w:abstractNum>
  <w:abstractNum w:abstractNumId="26"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FF31227"/>
    <w:multiLevelType w:val="multilevel"/>
    <w:tmpl w:val="7208107C"/>
    <w:lvl w:ilvl="0">
      <w:start w:val="1"/>
      <w:numFmt w:val="decimal"/>
      <w:lvlText w:val="%1."/>
      <w:lvlJc w:val="left"/>
      <w:pPr>
        <w:ind w:left="1188" w:hanging="48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8"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B76294A"/>
    <w:multiLevelType w:val="hybridMultilevel"/>
    <w:tmpl w:val="A35A510C"/>
    <w:lvl w:ilvl="0" w:tplc="B71AF1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0"/>
  </w:num>
  <w:num w:numId="3">
    <w:abstractNumId w:val="28"/>
  </w:num>
  <w:num w:numId="4">
    <w:abstractNumId w:val="30"/>
  </w:num>
  <w:num w:numId="5">
    <w:abstractNumId w:val="12"/>
  </w:num>
  <w:num w:numId="6">
    <w:abstractNumId w:val="16"/>
  </w:num>
  <w:num w:numId="7">
    <w:abstractNumId w:val="8"/>
  </w:num>
  <w:num w:numId="8">
    <w:abstractNumId w:val="7"/>
  </w:num>
  <w:num w:numId="9">
    <w:abstractNumId w:val="14"/>
  </w:num>
  <w:num w:numId="10">
    <w:abstractNumId w:val="11"/>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24"/>
  </w:num>
  <w:num w:numId="13">
    <w:abstractNumId w:val="27"/>
  </w:num>
  <w:num w:numId="14">
    <w:abstractNumId w:val="15"/>
  </w:num>
  <w:num w:numId="15">
    <w:abstractNumId w:val="18"/>
  </w:num>
  <w:num w:numId="16">
    <w:abstractNumId w:val="21"/>
  </w:num>
  <w:num w:numId="17">
    <w:abstractNumId w:val="9"/>
  </w:num>
  <w:num w:numId="18">
    <w:abstractNumId w:val="25"/>
  </w:num>
  <w:num w:numId="19">
    <w:abstractNumId w:val="4"/>
  </w:num>
  <w:num w:numId="20">
    <w:abstractNumId w:val="22"/>
  </w:num>
  <w:num w:numId="21">
    <w:abstractNumId w:val="29"/>
  </w:num>
  <w:num w:numId="22">
    <w:abstractNumId w:val="23"/>
  </w:num>
  <w:num w:numId="23">
    <w:abstractNumId w:val="3"/>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9"/>
    <w:lvlOverride w:ilvl="0">
      <w:startOverride w:val="1"/>
    </w:lvlOverride>
    <w:lvlOverride w:ilvl="1"/>
    <w:lvlOverride w:ilvl="2"/>
    <w:lvlOverride w:ilvl="3"/>
    <w:lvlOverride w:ilvl="4"/>
    <w:lvlOverride w:ilvl="5"/>
    <w:lvlOverride w:ilvl="6"/>
    <w:lvlOverride w:ilvl="7"/>
    <w:lvlOverride w:ilvl="8"/>
  </w:num>
  <w:num w:numId="28">
    <w:abstractNumId w:val="6"/>
  </w:num>
  <w:num w:numId="29">
    <w:abstractNumId w:val="17"/>
  </w:num>
  <w:num w:numId="30">
    <w:abstractNumId w:val="2"/>
  </w:num>
  <w:num w:numId="31">
    <w:abstractNumId w:val="5"/>
  </w:num>
  <w:num w:numId="3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643"/>
    <w:rsid w:val="00001E1F"/>
    <w:rsid w:val="00002A8F"/>
    <w:rsid w:val="00002BDB"/>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72A"/>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680"/>
    <w:rsid w:val="00016BC1"/>
    <w:rsid w:val="00016D17"/>
    <w:rsid w:val="00016F6D"/>
    <w:rsid w:val="000176F7"/>
    <w:rsid w:val="000178DD"/>
    <w:rsid w:val="00017B65"/>
    <w:rsid w:val="00017BB8"/>
    <w:rsid w:val="00020331"/>
    <w:rsid w:val="000208A9"/>
    <w:rsid w:val="000209E4"/>
    <w:rsid w:val="00020AF3"/>
    <w:rsid w:val="000212BC"/>
    <w:rsid w:val="000218F7"/>
    <w:rsid w:val="00022857"/>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268A"/>
    <w:rsid w:val="00032878"/>
    <w:rsid w:val="00033831"/>
    <w:rsid w:val="00034149"/>
    <w:rsid w:val="0003424F"/>
    <w:rsid w:val="00034C99"/>
    <w:rsid w:val="00034DD5"/>
    <w:rsid w:val="0003575C"/>
    <w:rsid w:val="000360C9"/>
    <w:rsid w:val="00036236"/>
    <w:rsid w:val="00036FEE"/>
    <w:rsid w:val="00037914"/>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6DA"/>
    <w:rsid w:val="00061722"/>
    <w:rsid w:val="0006173B"/>
    <w:rsid w:val="00061854"/>
    <w:rsid w:val="0006237A"/>
    <w:rsid w:val="00062D3D"/>
    <w:rsid w:val="000634CF"/>
    <w:rsid w:val="000637C0"/>
    <w:rsid w:val="00063965"/>
    <w:rsid w:val="000639DE"/>
    <w:rsid w:val="0006459D"/>
    <w:rsid w:val="00065044"/>
    <w:rsid w:val="000654C3"/>
    <w:rsid w:val="00065574"/>
    <w:rsid w:val="00065615"/>
    <w:rsid w:val="00065B3A"/>
    <w:rsid w:val="000666D9"/>
    <w:rsid w:val="00066DCF"/>
    <w:rsid w:val="0006785F"/>
    <w:rsid w:val="00067AE5"/>
    <w:rsid w:val="000702DA"/>
    <w:rsid w:val="00070386"/>
    <w:rsid w:val="000710FB"/>
    <w:rsid w:val="00071799"/>
    <w:rsid w:val="00071849"/>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325A"/>
    <w:rsid w:val="0008472C"/>
    <w:rsid w:val="00084BA4"/>
    <w:rsid w:val="00085B67"/>
    <w:rsid w:val="00085DBE"/>
    <w:rsid w:val="000867AB"/>
    <w:rsid w:val="00086AE6"/>
    <w:rsid w:val="00086FC8"/>
    <w:rsid w:val="00087295"/>
    <w:rsid w:val="000874DE"/>
    <w:rsid w:val="00090D70"/>
    <w:rsid w:val="0009140B"/>
    <w:rsid w:val="00091561"/>
    <w:rsid w:val="000916A1"/>
    <w:rsid w:val="000928EF"/>
    <w:rsid w:val="000930D6"/>
    <w:rsid w:val="0009366C"/>
    <w:rsid w:val="00093B8C"/>
    <w:rsid w:val="00093DE0"/>
    <w:rsid w:val="000946A3"/>
    <w:rsid w:val="000969E3"/>
    <w:rsid w:val="00096C01"/>
    <w:rsid w:val="00096DF4"/>
    <w:rsid w:val="0009716B"/>
    <w:rsid w:val="000A00AD"/>
    <w:rsid w:val="000A07A2"/>
    <w:rsid w:val="000A0E03"/>
    <w:rsid w:val="000A0E19"/>
    <w:rsid w:val="000A0EF0"/>
    <w:rsid w:val="000A1401"/>
    <w:rsid w:val="000A2B8A"/>
    <w:rsid w:val="000A317A"/>
    <w:rsid w:val="000A385A"/>
    <w:rsid w:val="000A3BB2"/>
    <w:rsid w:val="000A45CB"/>
    <w:rsid w:val="000A4BF8"/>
    <w:rsid w:val="000A511F"/>
    <w:rsid w:val="000A58C5"/>
    <w:rsid w:val="000A5BC6"/>
    <w:rsid w:val="000A5E56"/>
    <w:rsid w:val="000A5E93"/>
    <w:rsid w:val="000A68CD"/>
    <w:rsid w:val="000A6A7A"/>
    <w:rsid w:val="000A701E"/>
    <w:rsid w:val="000A7E71"/>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5132"/>
    <w:rsid w:val="000B68A0"/>
    <w:rsid w:val="000C04C9"/>
    <w:rsid w:val="000C04CA"/>
    <w:rsid w:val="000C08E3"/>
    <w:rsid w:val="000C0B48"/>
    <w:rsid w:val="000C1376"/>
    <w:rsid w:val="000C1915"/>
    <w:rsid w:val="000C274F"/>
    <w:rsid w:val="000C4699"/>
    <w:rsid w:val="000C5F5B"/>
    <w:rsid w:val="000C60B5"/>
    <w:rsid w:val="000C6538"/>
    <w:rsid w:val="000C725D"/>
    <w:rsid w:val="000D0FE0"/>
    <w:rsid w:val="000D191B"/>
    <w:rsid w:val="000D22BC"/>
    <w:rsid w:val="000D2B1A"/>
    <w:rsid w:val="000D32B8"/>
    <w:rsid w:val="000D38A7"/>
    <w:rsid w:val="000D3DBB"/>
    <w:rsid w:val="000D593C"/>
    <w:rsid w:val="000D6CF2"/>
    <w:rsid w:val="000D78FE"/>
    <w:rsid w:val="000D7A46"/>
    <w:rsid w:val="000D7DB9"/>
    <w:rsid w:val="000E0948"/>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380"/>
    <w:rsid w:val="000F255E"/>
    <w:rsid w:val="000F28B5"/>
    <w:rsid w:val="000F339D"/>
    <w:rsid w:val="000F3801"/>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6F"/>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134E"/>
    <w:rsid w:val="00121354"/>
    <w:rsid w:val="00122122"/>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6EC"/>
    <w:rsid w:val="0013588D"/>
    <w:rsid w:val="00135AD4"/>
    <w:rsid w:val="00135B06"/>
    <w:rsid w:val="00135C51"/>
    <w:rsid w:val="00136931"/>
    <w:rsid w:val="00136EEC"/>
    <w:rsid w:val="00137826"/>
    <w:rsid w:val="00137A6F"/>
    <w:rsid w:val="00137FA3"/>
    <w:rsid w:val="00137FCC"/>
    <w:rsid w:val="00140070"/>
    <w:rsid w:val="001408BC"/>
    <w:rsid w:val="00140EBE"/>
    <w:rsid w:val="00142C57"/>
    <w:rsid w:val="00142C82"/>
    <w:rsid w:val="0014465C"/>
    <w:rsid w:val="00144AA9"/>
    <w:rsid w:val="00145747"/>
    <w:rsid w:val="001460EC"/>
    <w:rsid w:val="00146B52"/>
    <w:rsid w:val="00146DAC"/>
    <w:rsid w:val="00147D25"/>
    <w:rsid w:val="00150269"/>
    <w:rsid w:val="00150DB1"/>
    <w:rsid w:val="00151400"/>
    <w:rsid w:val="00151A4C"/>
    <w:rsid w:val="00151AEC"/>
    <w:rsid w:val="00151D41"/>
    <w:rsid w:val="00151E40"/>
    <w:rsid w:val="00152818"/>
    <w:rsid w:val="00152A15"/>
    <w:rsid w:val="00152D58"/>
    <w:rsid w:val="00153987"/>
    <w:rsid w:val="00153C6A"/>
    <w:rsid w:val="00154488"/>
    <w:rsid w:val="0015466A"/>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8E7"/>
    <w:rsid w:val="00187939"/>
    <w:rsid w:val="00187FB0"/>
    <w:rsid w:val="001906D7"/>
    <w:rsid w:val="0019078E"/>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606A"/>
    <w:rsid w:val="001A7079"/>
    <w:rsid w:val="001A7503"/>
    <w:rsid w:val="001A7A5B"/>
    <w:rsid w:val="001A7B75"/>
    <w:rsid w:val="001A7F1A"/>
    <w:rsid w:val="001B0073"/>
    <w:rsid w:val="001B0C7E"/>
    <w:rsid w:val="001B0FBC"/>
    <w:rsid w:val="001B16A1"/>
    <w:rsid w:val="001B2618"/>
    <w:rsid w:val="001B3184"/>
    <w:rsid w:val="001B3897"/>
    <w:rsid w:val="001B4238"/>
    <w:rsid w:val="001B4FB5"/>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2CC"/>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209"/>
    <w:rsid w:val="001E0F12"/>
    <w:rsid w:val="001E15B0"/>
    <w:rsid w:val="001E2143"/>
    <w:rsid w:val="001E2495"/>
    <w:rsid w:val="001E27E3"/>
    <w:rsid w:val="001E2BB4"/>
    <w:rsid w:val="001E2E02"/>
    <w:rsid w:val="001E2E8D"/>
    <w:rsid w:val="001E376C"/>
    <w:rsid w:val="001E392C"/>
    <w:rsid w:val="001E41E9"/>
    <w:rsid w:val="001E434E"/>
    <w:rsid w:val="001E4978"/>
    <w:rsid w:val="001E610A"/>
    <w:rsid w:val="001E71B8"/>
    <w:rsid w:val="001E720E"/>
    <w:rsid w:val="001E7270"/>
    <w:rsid w:val="001E7DD1"/>
    <w:rsid w:val="001F0512"/>
    <w:rsid w:val="001F0D97"/>
    <w:rsid w:val="001F11D8"/>
    <w:rsid w:val="001F1475"/>
    <w:rsid w:val="001F18C3"/>
    <w:rsid w:val="001F1C64"/>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7BA"/>
    <w:rsid w:val="00201B31"/>
    <w:rsid w:val="0020216C"/>
    <w:rsid w:val="0020294D"/>
    <w:rsid w:val="00202D66"/>
    <w:rsid w:val="0020302F"/>
    <w:rsid w:val="00203D7D"/>
    <w:rsid w:val="00204E7F"/>
    <w:rsid w:val="0020536B"/>
    <w:rsid w:val="00205C99"/>
    <w:rsid w:val="00205FF3"/>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19A"/>
    <w:rsid w:val="00243645"/>
    <w:rsid w:val="002436E9"/>
    <w:rsid w:val="0024370B"/>
    <w:rsid w:val="0024371F"/>
    <w:rsid w:val="00244293"/>
    <w:rsid w:val="00244542"/>
    <w:rsid w:val="00244679"/>
    <w:rsid w:val="00244DDC"/>
    <w:rsid w:val="002451B3"/>
    <w:rsid w:val="00245AAC"/>
    <w:rsid w:val="00246893"/>
    <w:rsid w:val="002468A0"/>
    <w:rsid w:val="002470C3"/>
    <w:rsid w:val="00247786"/>
    <w:rsid w:val="00250067"/>
    <w:rsid w:val="00251445"/>
    <w:rsid w:val="002514CC"/>
    <w:rsid w:val="002516E4"/>
    <w:rsid w:val="00251BB4"/>
    <w:rsid w:val="00251CF3"/>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6F01"/>
    <w:rsid w:val="0025750A"/>
    <w:rsid w:val="002610B8"/>
    <w:rsid w:val="002610BA"/>
    <w:rsid w:val="00261221"/>
    <w:rsid w:val="00261693"/>
    <w:rsid w:val="002618D8"/>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3F7"/>
    <w:rsid w:val="0027183A"/>
    <w:rsid w:val="00271AE0"/>
    <w:rsid w:val="00271D4B"/>
    <w:rsid w:val="00271F16"/>
    <w:rsid w:val="00272269"/>
    <w:rsid w:val="0027333C"/>
    <w:rsid w:val="002733BB"/>
    <w:rsid w:val="0027356E"/>
    <w:rsid w:val="00274251"/>
    <w:rsid w:val="002756A8"/>
    <w:rsid w:val="00275E2F"/>
    <w:rsid w:val="0027664C"/>
    <w:rsid w:val="00276C16"/>
    <w:rsid w:val="00276C4B"/>
    <w:rsid w:val="00276F7C"/>
    <w:rsid w:val="00276FD7"/>
    <w:rsid w:val="00277E0A"/>
    <w:rsid w:val="00277E71"/>
    <w:rsid w:val="00280052"/>
    <w:rsid w:val="0028042C"/>
    <w:rsid w:val="00280C6E"/>
    <w:rsid w:val="00280FDB"/>
    <w:rsid w:val="0028163E"/>
    <w:rsid w:val="00282251"/>
    <w:rsid w:val="002828AB"/>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798"/>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D97"/>
    <w:rsid w:val="002D10C9"/>
    <w:rsid w:val="002D1105"/>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3C76"/>
    <w:rsid w:val="002E4229"/>
    <w:rsid w:val="002E4424"/>
    <w:rsid w:val="002E5DD7"/>
    <w:rsid w:val="002E5E20"/>
    <w:rsid w:val="002E5EE9"/>
    <w:rsid w:val="002E5EF0"/>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6D91"/>
    <w:rsid w:val="00327DC5"/>
    <w:rsid w:val="00330622"/>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522"/>
    <w:rsid w:val="0034396B"/>
    <w:rsid w:val="00343E00"/>
    <w:rsid w:val="003442A9"/>
    <w:rsid w:val="003442BF"/>
    <w:rsid w:val="00344C93"/>
    <w:rsid w:val="003454B5"/>
    <w:rsid w:val="00346D4C"/>
    <w:rsid w:val="00347C3C"/>
    <w:rsid w:val="00350976"/>
    <w:rsid w:val="00350E88"/>
    <w:rsid w:val="00351015"/>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CB2"/>
    <w:rsid w:val="00362F63"/>
    <w:rsid w:val="00363B2E"/>
    <w:rsid w:val="00364098"/>
    <w:rsid w:val="00364716"/>
    <w:rsid w:val="00364ACE"/>
    <w:rsid w:val="00364B11"/>
    <w:rsid w:val="00364FC0"/>
    <w:rsid w:val="003653A7"/>
    <w:rsid w:val="003658B9"/>
    <w:rsid w:val="00366088"/>
    <w:rsid w:val="003662EA"/>
    <w:rsid w:val="00366BF4"/>
    <w:rsid w:val="00366DA3"/>
    <w:rsid w:val="003672F2"/>
    <w:rsid w:val="0036793D"/>
    <w:rsid w:val="00367980"/>
    <w:rsid w:val="00370163"/>
    <w:rsid w:val="003705E4"/>
    <w:rsid w:val="003709C6"/>
    <w:rsid w:val="0037135E"/>
    <w:rsid w:val="00371F52"/>
    <w:rsid w:val="003721AE"/>
    <w:rsid w:val="00373329"/>
    <w:rsid w:val="00373358"/>
    <w:rsid w:val="003738E1"/>
    <w:rsid w:val="00373993"/>
    <w:rsid w:val="00373AFD"/>
    <w:rsid w:val="00375049"/>
    <w:rsid w:val="003752A0"/>
    <w:rsid w:val="003763D5"/>
    <w:rsid w:val="0037747E"/>
    <w:rsid w:val="00377F9B"/>
    <w:rsid w:val="00380373"/>
    <w:rsid w:val="003805E7"/>
    <w:rsid w:val="00380783"/>
    <w:rsid w:val="00381696"/>
    <w:rsid w:val="00381A9B"/>
    <w:rsid w:val="00381ABA"/>
    <w:rsid w:val="00381FEC"/>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BA"/>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DA"/>
    <w:rsid w:val="003C77C9"/>
    <w:rsid w:val="003D048D"/>
    <w:rsid w:val="003D049F"/>
    <w:rsid w:val="003D094C"/>
    <w:rsid w:val="003D0D9F"/>
    <w:rsid w:val="003D1291"/>
    <w:rsid w:val="003D1944"/>
    <w:rsid w:val="003D1D84"/>
    <w:rsid w:val="003D2185"/>
    <w:rsid w:val="003D22D5"/>
    <w:rsid w:val="003D3146"/>
    <w:rsid w:val="003D32D4"/>
    <w:rsid w:val="003D375B"/>
    <w:rsid w:val="003D3F51"/>
    <w:rsid w:val="003D4605"/>
    <w:rsid w:val="003D4731"/>
    <w:rsid w:val="003D4F08"/>
    <w:rsid w:val="003D522F"/>
    <w:rsid w:val="003D542D"/>
    <w:rsid w:val="003D543A"/>
    <w:rsid w:val="003D5766"/>
    <w:rsid w:val="003D57A2"/>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D1A"/>
    <w:rsid w:val="003E6E1B"/>
    <w:rsid w:val="003E76FD"/>
    <w:rsid w:val="003F0122"/>
    <w:rsid w:val="003F0FEC"/>
    <w:rsid w:val="003F1110"/>
    <w:rsid w:val="003F1732"/>
    <w:rsid w:val="003F1AB8"/>
    <w:rsid w:val="003F29EE"/>
    <w:rsid w:val="003F2BA1"/>
    <w:rsid w:val="003F2DA6"/>
    <w:rsid w:val="003F2F76"/>
    <w:rsid w:val="003F3130"/>
    <w:rsid w:val="003F3B63"/>
    <w:rsid w:val="003F3FCC"/>
    <w:rsid w:val="003F4022"/>
    <w:rsid w:val="003F4074"/>
    <w:rsid w:val="003F44A7"/>
    <w:rsid w:val="003F47B7"/>
    <w:rsid w:val="003F49EB"/>
    <w:rsid w:val="003F4BAB"/>
    <w:rsid w:val="003F4C9D"/>
    <w:rsid w:val="003F51BC"/>
    <w:rsid w:val="003F5305"/>
    <w:rsid w:val="003F5345"/>
    <w:rsid w:val="003F568A"/>
    <w:rsid w:val="003F56C5"/>
    <w:rsid w:val="003F5A55"/>
    <w:rsid w:val="003F6828"/>
    <w:rsid w:val="004002AF"/>
    <w:rsid w:val="0040035A"/>
    <w:rsid w:val="004010F2"/>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36B6"/>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0EB"/>
    <w:rsid w:val="0042449C"/>
    <w:rsid w:val="004244BB"/>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ACC"/>
    <w:rsid w:val="00446EF0"/>
    <w:rsid w:val="00446F17"/>
    <w:rsid w:val="00447574"/>
    <w:rsid w:val="004478F5"/>
    <w:rsid w:val="00451295"/>
    <w:rsid w:val="00451E68"/>
    <w:rsid w:val="004539D2"/>
    <w:rsid w:val="00453DF8"/>
    <w:rsid w:val="004541C2"/>
    <w:rsid w:val="004543C1"/>
    <w:rsid w:val="004545C2"/>
    <w:rsid w:val="004546B6"/>
    <w:rsid w:val="004553D3"/>
    <w:rsid w:val="004556EE"/>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BAA"/>
    <w:rsid w:val="0047313F"/>
    <w:rsid w:val="004732EA"/>
    <w:rsid w:val="00473E28"/>
    <w:rsid w:val="00474720"/>
    <w:rsid w:val="00475499"/>
    <w:rsid w:val="004756F7"/>
    <w:rsid w:val="00475AE5"/>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A18"/>
    <w:rsid w:val="0048350B"/>
    <w:rsid w:val="00483AAF"/>
    <w:rsid w:val="00483CF7"/>
    <w:rsid w:val="00483DB9"/>
    <w:rsid w:val="00484197"/>
    <w:rsid w:val="004856B2"/>
    <w:rsid w:val="004859BF"/>
    <w:rsid w:val="00485A38"/>
    <w:rsid w:val="00486452"/>
    <w:rsid w:val="004868F5"/>
    <w:rsid w:val="0048693E"/>
    <w:rsid w:val="00486A02"/>
    <w:rsid w:val="00486E1B"/>
    <w:rsid w:val="00487605"/>
    <w:rsid w:val="00487727"/>
    <w:rsid w:val="00487C5B"/>
    <w:rsid w:val="004903A7"/>
    <w:rsid w:val="00491199"/>
    <w:rsid w:val="004914EB"/>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766"/>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1E80"/>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70B"/>
    <w:rsid w:val="004E5336"/>
    <w:rsid w:val="004E53C9"/>
    <w:rsid w:val="004E54DA"/>
    <w:rsid w:val="004E7353"/>
    <w:rsid w:val="004E73D9"/>
    <w:rsid w:val="004E7B9D"/>
    <w:rsid w:val="004E7C71"/>
    <w:rsid w:val="004E7E19"/>
    <w:rsid w:val="004E7F2C"/>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BDF"/>
    <w:rsid w:val="00501335"/>
    <w:rsid w:val="00501BFA"/>
    <w:rsid w:val="0050287D"/>
    <w:rsid w:val="00503618"/>
    <w:rsid w:val="00503AC7"/>
    <w:rsid w:val="0050420F"/>
    <w:rsid w:val="00504C0D"/>
    <w:rsid w:val="00505AA0"/>
    <w:rsid w:val="00505C42"/>
    <w:rsid w:val="00505E77"/>
    <w:rsid w:val="0050618E"/>
    <w:rsid w:val="00506F9F"/>
    <w:rsid w:val="005075B3"/>
    <w:rsid w:val="0050764C"/>
    <w:rsid w:val="005079AF"/>
    <w:rsid w:val="00507ABD"/>
    <w:rsid w:val="00510605"/>
    <w:rsid w:val="0051073D"/>
    <w:rsid w:val="00512056"/>
    <w:rsid w:val="0051228D"/>
    <w:rsid w:val="005123E3"/>
    <w:rsid w:val="005128B6"/>
    <w:rsid w:val="00512A93"/>
    <w:rsid w:val="005131F2"/>
    <w:rsid w:val="0051364E"/>
    <w:rsid w:val="005141B6"/>
    <w:rsid w:val="00515794"/>
    <w:rsid w:val="00515856"/>
    <w:rsid w:val="005159F8"/>
    <w:rsid w:val="00515FA2"/>
    <w:rsid w:val="005162E2"/>
    <w:rsid w:val="005164BE"/>
    <w:rsid w:val="00517172"/>
    <w:rsid w:val="0051771B"/>
    <w:rsid w:val="00520501"/>
    <w:rsid w:val="00520B47"/>
    <w:rsid w:val="00521411"/>
    <w:rsid w:val="00521519"/>
    <w:rsid w:val="00521C28"/>
    <w:rsid w:val="00521E62"/>
    <w:rsid w:val="00521F98"/>
    <w:rsid w:val="00522060"/>
    <w:rsid w:val="00522B51"/>
    <w:rsid w:val="005232C3"/>
    <w:rsid w:val="00523683"/>
    <w:rsid w:val="00523CF2"/>
    <w:rsid w:val="00523DDE"/>
    <w:rsid w:val="00524086"/>
    <w:rsid w:val="00524358"/>
    <w:rsid w:val="0052446B"/>
    <w:rsid w:val="00524715"/>
    <w:rsid w:val="00524D55"/>
    <w:rsid w:val="005250B3"/>
    <w:rsid w:val="00526201"/>
    <w:rsid w:val="005265BB"/>
    <w:rsid w:val="005273CA"/>
    <w:rsid w:val="00527FA9"/>
    <w:rsid w:val="005303B6"/>
    <w:rsid w:val="00530E7F"/>
    <w:rsid w:val="0053167F"/>
    <w:rsid w:val="00532470"/>
    <w:rsid w:val="005328A3"/>
    <w:rsid w:val="00532BCB"/>
    <w:rsid w:val="00533074"/>
    <w:rsid w:val="0053390E"/>
    <w:rsid w:val="00533A3D"/>
    <w:rsid w:val="00533D53"/>
    <w:rsid w:val="00534416"/>
    <w:rsid w:val="005346BD"/>
    <w:rsid w:val="0053476F"/>
    <w:rsid w:val="00534B26"/>
    <w:rsid w:val="00534BBA"/>
    <w:rsid w:val="005350F0"/>
    <w:rsid w:val="00535DDB"/>
    <w:rsid w:val="005368EE"/>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F4B"/>
    <w:rsid w:val="00556DD3"/>
    <w:rsid w:val="00556E8B"/>
    <w:rsid w:val="0055737F"/>
    <w:rsid w:val="00557CD4"/>
    <w:rsid w:val="00557F14"/>
    <w:rsid w:val="00560647"/>
    <w:rsid w:val="00560DAA"/>
    <w:rsid w:val="00560EF1"/>
    <w:rsid w:val="005611C2"/>
    <w:rsid w:val="005613C5"/>
    <w:rsid w:val="00562D6B"/>
    <w:rsid w:val="0056338E"/>
    <w:rsid w:val="00563DB5"/>
    <w:rsid w:val="00563EAD"/>
    <w:rsid w:val="00564AD5"/>
    <w:rsid w:val="0056625D"/>
    <w:rsid w:val="005665F4"/>
    <w:rsid w:val="00567D83"/>
    <w:rsid w:val="00567F38"/>
    <w:rsid w:val="005706CD"/>
    <w:rsid w:val="005708AF"/>
    <w:rsid w:val="00570995"/>
    <w:rsid w:val="00570C32"/>
    <w:rsid w:val="0057134F"/>
    <w:rsid w:val="0057144F"/>
    <w:rsid w:val="00571471"/>
    <w:rsid w:val="005721F8"/>
    <w:rsid w:val="00572FB5"/>
    <w:rsid w:val="00573165"/>
    <w:rsid w:val="00573636"/>
    <w:rsid w:val="0057383B"/>
    <w:rsid w:val="00573941"/>
    <w:rsid w:val="00573CA9"/>
    <w:rsid w:val="005740B0"/>
    <w:rsid w:val="0057470B"/>
    <w:rsid w:val="00574987"/>
    <w:rsid w:val="00574AB9"/>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953"/>
    <w:rsid w:val="00582B0D"/>
    <w:rsid w:val="00582C89"/>
    <w:rsid w:val="00582DBA"/>
    <w:rsid w:val="00582FA7"/>
    <w:rsid w:val="0058418B"/>
    <w:rsid w:val="00584812"/>
    <w:rsid w:val="005849DF"/>
    <w:rsid w:val="0058616D"/>
    <w:rsid w:val="00586697"/>
    <w:rsid w:val="005866EF"/>
    <w:rsid w:val="00586C8B"/>
    <w:rsid w:val="00587A03"/>
    <w:rsid w:val="00587CF6"/>
    <w:rsid w:val="00590468"/>
    <w:rsid w:val="005904AC"/>
    <w:rsid w:val="005907CE"/>
    <w:rsid w:val="00590B50"/>
    <w:rsid w:val="0059131C"/>
    <w:rsid w:val="00591792"/>
    <w:rsid w:val="005919E6"/>
    <w:rsid w:val="00593452"/>
    <w:rsid w:val="005934B4"/>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DC"/>
    <w:rsid w:val="005B2B03"/>
    <w:rsid w:val="005B2E36"/>
    <w:rsid w:val="005B37EC"/>
    <w:rsid w:val="005B397B"/>
    <w:rsid w:val="005B4A69"/>
    <w:rsid w:val="005B4CF3"/>
    <w:rsid w:val="005B5278"/>
    <w:rsid w:val="005B5495"/>
    <w:rsid w:val="005B5D95"/>
    <w:rsid w:val="005B5DEA"/>
    <w:rsid w:val="005B5DFA"/>
    <w:rsid w:val="005B6392"/>
    <w:rsid w:val="005B6498"/>
    <w:rsid w:val="005B6D9E"/>
    <w:rsid w:val="005B714C"/>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225"/>
    <w:rsid w:val="006027E9"/>
    <w:rsid w:val="00602E2A"/>
    <w:rsid w:val="006035CE"/>
    <w:rsid w:val="00603796"/>
    <w:rsid w:val="0060568A"/>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070"/>
    <w:rsid w:val="00625A7F"/>
    <w:rsid w:val="00625DA7"/>
    <w:rsid w:val="0062615D"/>
    <w:rsid w:val="00626A63"/>
    <w:rsid w:val="00626C25"/>
    <w:rsid w:val="0062737A"/>
    <w:rsid w:val="00627B00"/>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E6B"/>
    <w:rsid w:val="00634F8A"/>
    <w:rsid w:val="00635105"/>
    <w:rsid w:val="00635687"/>
    <w:rsid w:val="0063581F"/>
    <w:rsid w:val="00636A3E"/>
    <w:rsid w:val="00636B04"/>
    <w:rsid w:val="00637064"/>
    <w:rsid w:val="00637223"/>
    <w:rsid w:val="00637307"/>
    <w:rsid w:val="00637E4D"/>
    <w:rsid w:val="006405FF"/>
    <w:rsid w:val="00641047"/>
    <w:rsid w:val="0064136C"/>
    <w:rsid w:val="0064145D"/>
    <w:rsid w:val="00641872"/>
    <w:rsid w:val="00641E62"/>
    <w:rsid w:val="006420B0"/>
    <w:rsid w:val="00642374"/>
    <w:rsid w:val="006425DC"/>
    <w:rsid w:val="006426A6"/>
    <w:rsid w:val="0064276E"/>
    <w:rsid w:val="0064299E"/>
    <w:rsid w:val="00642C88"/>
    <w:rsid w:val="006444F7"/>
    <w:rsid w:val="00644B13"/>
    <w:rsid w:val="0064520D"/>
    <w:rsid w:val="006456DC"/>
    <w:rsid w:val="00645965"/>
    <w:rsid w:val="006461E7"/>
    <w:rsid w:val="00646285"/>
    <w:rsid w:val="00646A6D"/>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67E6"/>
    <w:rsid w:val="00656CF6"/>
    <w:rsid w:val="00657018"/>
    <w:rsid w:val="006576DF"/>
    <w:rsid w:val="0065772C"/>
    <w:rsid w:val="00657C1A"/>
    <w:rsid w:val="00657FC6"/>
    <w:rsid w:val="00660456"/>
    <w:rsid w:val="00660738"/>
    <w:rsid w:val="006608C1"/>
    <w:rsid w:val="00660C6A"/>
    <w:rsid w:val="00660DF8"/>
    <w:rsid w:val="00662640"/>
    <w:rsid w:val="00662D9C"/>
    <w:rsid w:val="00662E20"/>
    <w:rsid w:val="006639DE"/>
    <w:rsid w:val="00663B08"/>
    <w:rsid w:val="00663C61"/>
    <w:rsid w:val="00664A8F"/>
    <w:rsid w:val="00664B20"/>
    <w:rsid w:val="00665A02"/>
    <w:rsid w:val="0066658A"/>
    <w:rsid w:val="006669BB"/>
    <w:rsid w:val="00666BF2"/>
    <w:rsid w:val="006670CE"/>
    <w:rsid w:val="00667E57"/>
    <w:rsid w:val="0067026B"/>
    <w:rsid w:val="00670974"/>
    <w:rsid w:val="00670BA3"/>
    <w:rsid w:val="00671270"/>
    <w:rsid w:val="00671B0B"/>
    <w:rsid w:val="0067207E"/>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47B7"/>
    <w:rsid w:val="00694AF5"/>
    <w:rsid w:val="00694D2A"/>
    <w:rsid w:val="00694DFB"/>
    <w:rsid w:val="006953C2"/>
    <w:rsid w:val="006966E1"/>
    <w:rsid w:val="00696F29"/>
    <w:rsid w:val="0069725A"/>
    <w:rsid w:val="006972B7"/>
    <w:rsid w:val="006975E4"/>
    <w:rsid w:val="0069765B"/>
    <w:rsid w:val="006A0E3B"/>
    <w:rsid w:val="006A145A"/>
    <w:rsid w:val="006A18AB"/>
    <w:rsid w:val="006A1C3B"/>
    <w:rsid w:val="006A2373"/>
    <w:rsid w:val="006A23B2"/>
    <w:rsid w:val="006A499A"/>
    <w:rsid w:val="006A4F76"/>
    <w:rsid w:val="006A52D5"/>
    <w:rsid w:val="006A5B3B"/>
    <w:rsid w:val="006A6094"/>
    <w:rsid w:val="006A7BEA"/>
    <w:rsid w:val="006B04E6"/>
    <w:rsid w:val="006B0560"/>
    <w:rsid w:val="006B0B47"/>
    <w:rsid w:val="006B0C0C"/>
    <w:rsid w:val="006B0CCB"/>
    <w:rsid w:val="006B11E2"/>
    <w:rsid w:val="006B16FD"/>
    <w:rsid w:val="006B187E"/>
    <w:rsid w:val="006B2325"/>
    <w:rsid w:val="006B25C8"/>
    <w:rsid w:val="006B2B85"/>
    <w:rsid w:val="006B3DE0"/>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805"/>
    <w:rsid w:val="006C2A32"/>
    <w:rsid w:val="006C2BD9"/>
    <w:rsid w:val="006C2FFD"/>
    <w:rsid w:val="006C3357"/>
    <w:rsid w:val="006C3AA9"/>
    <w:rsid w:val="006C3B5E"/>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92A"/>
    <w:rsid w:val="006E59D3"/>
    <w:rsid w:val="006E60F7"/>
    <w:rsid w:val="006E659B"/>
    <w:rsid w:val="006E67D4"/>
    <w:rsid w:val="006E7123"/>
    <w:rsid w:val="006E7320"/>
    <w:rsid w:val="006E778F"/>
    <w:rsid w:val="006E7C3C"/>
    <w:rsid w:val="006F006A"/>
    <w:rsid w:val="006F0B1D"/>
    <w:rsid w:val="006F0D24"/>
    <w:rsid w:val="006F15D1"/>
    <w:rsid w:val="006F1ACB"/>
    <w:rsid w:val="006F1CBB"/>
    <w:rsid w:val="006F2B75"/>
    <w:rsid w:val="006F3124"/>
    <w:rsid w:val="006F32F3"/>
    <w:rsid w:val="006F335A"/>
    <w:rsid w:val="006F3B93"/>
    <w:rsid w:val="006F4F6A"/>
    <w:rsid w:val="006F5147"/>
    <w:rsid w:val="006F55DB"/>
    <w:rsid w:val="006F5726"/>
    <w:rsid w:val="006F5BB5"/>
    <w:rsid w:val="006F6134"/>
    <w:rsid w:val="006F64CE"/>
    <w:rsid w:val="006F6704"/>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601"/>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657"/>
    <w:rsid w:val="00723898"/>
    <w:rsid w:val="00723C7B"/>
    <w:rsid w:val="00724965"/>
    <w:rsid w:val="00725396"/>
    <w:rsid w:val="00725432"/>
    <w:rsid w:val="00725E32"/>
    <w:rsid w:val="00726044"/>
    <w:rsid w:val="007263A6"/>
    <w:rsid w:val="00726B61"/>
    <w:rsid w:val="00726BB1"/>
    <w:rsid w:val="00726D1B"/>
    <w:rsid w:val="00726D4C"/>
    <w:rsid w:val="00726D74"/>
    <w:rsid w:val="0072756F"/>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4E9"/>
    <w:rsid w:val="007545CD"/>
    <w:rsid w:val="00755CEF"/>
    <w:rsid w:val="007563BB"/>
    <w:rsid w:val="007563DD"/>
    <w:rsid w:val="00756D3B"/>
    <w:rsid w:val="00756FFB"/>
    <w:rsid w:val="0075777D"/>
    <w:rsid w:val="00757CFA"/>
    <w:rsid w:val="007605CB"/>
    <w:rsid w:val="0076132C"/>
    <w:rsid w:val="007628A5"/>
    <w:rsid w:val="00762EFD"/>
    <w:rsid w:val="00762F1F"/>
    <w:rsid w:val="00762FD9"/>
    <w:rsid w:val="007632A0"/>
    <w:rsid w:val="00763A15"/>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31D3"/>
    <w:rsid w:val="0078328E"/>
    <w:rsid w:val="00783A08"/>
    <w:rsid w:val="007845A1"/>
    <w:rsid w:val="00784DDD"/>
    <w:rsid w:val="00784E96"/>
    <w:rsid w:val="00784F11"/>
    <w:rsid w:val="00785593"/>
    <w:rsid w:val="00785851"/>
    <w:rsid w:val="00785F8A"/>
    <w:rsid w:val="0078629E"/>
    <w:rsid w:val="007867BA"/>
    <w:rsid w:val="0078697C"/>
    <w:rsid w:val="00786994"/>
    <w:rsid w:val="00786EE9"/>
    <w:rsid w:val="0078742B"/>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888"/>
    <w:rsid w:val="00797937"/>
    <w:rsid w:val="00797BB3"/>
    <w:rsid w:val="007A1157"/>
    <w:rsid w:val="007A177E"/>
    <w:rsid w:val="007A1908"/>
    <w:rsid w:val="007A1A46"/>
    <w:rsid w:val="007A2236"/>
    <w:rsid w:val="007A2896"/>
    <w:rsid w:val="007A29F5"/>
    <w:rsid w:val="007A3640"/>
    <w:rsid w:val="007A53EE"/>
    <w:rsid w:val="007A578B"/>
    <w:rsid w:val="007A5CC0"/>
    <w:rsid w:val="007A6B35"/>
    <w:rsid w:val="007A6E3C"/>
    <w:rsid w:val="007A7656"/>
    <w:rsid w:val="007A77D8"/>
    <w:rsid w:val="007B020A"/>
    <w:rsid w:val="007B0540"/>
    <w:rsid w:val="007B0C44"/>
    <w:rsid w:val="007B0D1B"/>
    <w:rsid w:val="007B0D74"/>
    <w:rsid w:val="007B22C1"/>
    <w:rsid w:val="007B243D"/>
    <w:rsid w:val="007B351E"/>
    <w:rsid w:val="007B379D"/>
    <w:rsid w:val="007B3C29"/>
    <w:rsid w:val="007B3F62"/>
    <w:rsid w:val="007B4448"/>
    <w:rsid w:val="007B48D7"/>
    <w:rsid w:val="007B52F6"/>
    <w:rsid w:val="007B5543"/>
    <w:rsid w:val="007B6713"/>
    <w:rsid w:val="007C05F5"/>
    <w:rsid w:val="007C06A7"/>
    <w:rsid w:val="007C0A94"/>
    <w:rsid w:val="007C1260"/>
    <w:rsid w:val="007C1BEE"/>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2AD7"/>
    <w:rsid w:val="007E3B98"/>
    <w:rsid w:val="007E3FA1"/>
    <w:rsid w:val="007E419D"/>
    <w:rsid w:val="007E44AD"/>
    <w:rsid w:val="007E518F"/>
    <w:rsid w:val="007E5235"/>
    <w:rsid w:val="007E52AF"/>
    <w:rsid w:val="007E65A5"/>
    <w:rsid w:val="007E65D2"/>
    <w:rsid w:val="007E694F"/>
    <w:rsid w:val="007E70A8"/>
    <w:rsid w:val="007E710D"/>
    <w:rsid w:val="007E7DA2"/>
    <w:rsid w:val="007E7DB4"/>
    <w:rsid w:val="007F083B"/>
    <w:rsid w:val="007F0FFB"/>
    <w:rsid w:val="007F2479"/>
    <w:rsid w:val="007F2811"/>
    <w:rsid w:val="007F3BCE"/>
    <w:rsid w:val="007F3ECB"/>
    <w:rsid w:val="007F42C6"/>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CFB"/>
    <w:rsid w:val="00800D2E"/>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9D6"/>
    <w:rsid w:val="00806F50"/>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6B1"/>
    <w:rsid w:val="00813B46"/>
    <w:rsid w:val="00814737"/>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87D"/>
    <w:rsid w:val="00826F68"/>
    <w:rsid w:val="0082747B"/>
    <w:rsid w:val="00827F7D"/>
    <w:rsid w:val="0083088C"/>
    <w:rsid w:val="0083094E"/>
    <w:rsid w:val="0083125E"/>
    <w:rsid w:val="00831CA4"/>
    <w:rsid w:val="008320B1"/>
    <w:rsid w:val="008321E7"/>
    <w:rsid w:val="00832B15"/>
    <w:rsid w:val="00832FB4"/>
    <w:rsid w:val="008334F6"/>
    <w:rsid w:val="00834BCE"/>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AB2"/>
    <w:rsid w:val="00851CAA"/>
    <w:rsid w:val="00852319"/>
    <w:rsid w:val="00853810"/>
    <w:rsid w:val="00853E26"/>
    <w:rsid w:val="008540A0"/>
    <w:rsid w:val="00854D50"/>
    <w:rsid w:val="00854DC0"/>
    <w:rsid w:val="00855062"/>
    <w:rsid w:val="00855A59"/>
    <w:rsid w:val="008562F0"/>
    <w:rsid w:val="0085649B"/>
    <w:rsid w:val="00856A24"/>
    <w:rsid w:val="00856E7C"/>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67428"/>
    <w:rsid w:val="0087007C"/>
    <w:rsid w:val="008700E4"/>
    <w:rsid w:val="008706E1"/>
    <w:rsid w:val="00870D79"/>
    <w:rsid w:val="00872051"/>
    <w:rsid w:val="008725B4"/>
    <w:rsid w:val="008727AC"/>
    <w:rsid w:val="00872975"/>
    <w:rsid w:val="0087310E"/>
    <w:rsid w:val="00873424"/>
    <w:rsid w:val="00873995"/>
    <w:rsid w:val="00873E1E"/>
    <w:rsid w:val="008741A1"/>
    <w:rsid w:val="008746B9"/>
    <w:rsid w:val="0087592F"/>
    <w:rsid w:val="00875CE3"/>
    <w:rsid w:val="00875F9D"/>
    <w:rsid w:val="0087636F"/>
    <w:rsid w:val="008766E2"/>
    <w:rsid w:val="008772C1"/>
    <w:rsid w:val="00877FE0"/>
    <w:rsid w:val="0088001A"/>
    <w:rsid w:val="008805C7"/>
    <w:rsid w:val="00880BB1"/>
    <w:rsid w:val="0088142C"/>
    <w:rsid w:val="0088164C"/>
    <w:rsid w:val="00881A80"/>
    <w:rsid w:val="00881C78"/>
    <w:rsid w:val="00882103"/>
    <w:rsid w:val="00882C53"/>
    <w:rsid w:val="00882FB5"/>
    <w:rsid w:val="0088303F"/>
    <w:rsid w:val="008830A5"/>
    <w:rsid w:val="0088332D"/>
    <w:rsid w:val="0088347B"/>
    <w:rsid w:val="00883C38"/>
    <w:rsid w:val="00884262"/>
    <w:rsid w:val="008844EC"/>
    <w:rsid w:val="008847E7"/>
    <w:rsid w:val="00884954"/>
    <w:rsid w:val="00884C77"/>
    <w:rsid w:val="00884F79"/>
    <w:rsid w:val="00885846"/>
    <w:rsid w:val="00885DCC"/>
    <w:rsid w:val="00886078"/>
    <w:rsid w:val="00887298"/>
    <w:rsid w:val="0088761B"/>
    <w:rsid w:val="008879FB"/>
    <w:rsid w:val="008904BC"/>
    <w:rsid w:val="008909FB"/>
    <w:rsid w:val="008927D6"/>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449E"/>
    <w:rsid w:val="008A541D"/>
    <w:rsid w:val="008A549A"/>
    <w:rsid w:val="008A5E69"/>
    <w:rsid w:val="008A6EDE"/>
    <w:rsid w:val="008A7387"/>
    <w:rsid w:val="008A73B9"/>
    <w:rsid w:val="008A7ED8"/>
    <w:rsid w:val="008B0356"/>
    <w:rsid w:val="008B0483"/>
    <w:rsid w:val="008B1426"/>
    <w:rsid w:val="008B1CBB"/>
    <w:rsid w:val="008B2AD0"/>
    <w:rsid w:val="008B2CDA"/>
    <w:rsid w:val="008B2D16"/>
    <w:rsid w:val="008B3286"/>
    <w:rsid w:val="008B3F1F"/>
    <w:rsid w:val="008B41C0"/>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654"/>
    <w:rsid w:val="008C495B"/>
    <w:rsid w:val="008C4AF7"/>
    <w:rsid w:val="008C5280"/>
    <w:rsid w:val="008C5922"/>
    <w:rsid w:val="008C598A"/>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BA"/>
    <w:rsid w:val="008D4508"/>
    <w:rsid w:val="008D503E"/>
    <w:rsid w:val="008D5070"/>
    <w:rsid w:val="008D5734"/>
    <w:rsid w:val="008D6988"/>
    <w:rsid w:val="008D6FEE"/>
    <w:rsid w:val="008D71D5"/>
    <w:rsid w:val="008D7A32"/>
    <w:rsid w:val="008D7FBC"/>
    <w:rsid w:val="008E02EC"/>
    <w:rsid w:val="008E0BCF"/>
    <w:rsid w:val="008E109F"/>
    <w:rsid w:val="008E10E1"/>
    <w:rsid w:val="008E3248"/>
    <w:rsid w:val="008E497E"/>
    <w:rsid w:val="008E504D"/>
    <w:rsid w:val="008E5835"/>
    <w:rsid w:val="008E6523"/>
    <w:rsid w:val="008E6AE0"/>
    <w:rsid w:val="008E7BE8"/>
    <w:rsid w:val="008F0344"/>
    <w:rsid w:val="008F2647"/>
    <w:rsid w:val="008F2E87"/>
    <w:rsid w:val="008F30A6"/>
    <w:rsid w:val="008F30F0"/>
    <w:rsid w:val="008F3609"/>
    <w:rsid w:val="008F37B0"/>
    <w:rsid w:val="008F3844"/>
    <w:rsid w:val="008F4E0C"/>
    <w:rsid w:val="008F56F3"/>
    <w:rsid w:val="008F5DE0"/>
    <w:rsid w:val="008F610E"/>
    <w:rsid w:val="008F67D0"/>
    <w:rsid w:val="008F697E"/>
    <w:rsid w:val="008F79D2"/>
    <w:rsid w:val="008F7B26"/>
    <w:rsid w:val="009006D0"/>
    <w:rsid w:val="00900A1E"/>
    <w:rsid w:val="0090110C"/>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EA5"/>
    <w:rsid w:val="009115AA"/>
    <w:rsid w:val="00911706"/>
    <w:rsid w:val="00911915"/>
    <w:rsid w:val="0091217B"/>
    <w:rsid w:val="009127B1"/>
    <w:rsid w:val="00913C4B"/>
    <w:rsid w:val="00913ED5"/>
    <w:rsid w:val="00913F03"/>
    <w:rsid w:val="00914F37"/>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30235"/>
    <w:rsid w:val="0093028F"/>
    <w:rsid w:val="00930F3C"/>
    <w:rsid w:val="00934D9A"/>
    <w:rsid w:val="00935551"/>
    <w:rsid w:val="009355D5"/>
    <w:rsid w:val="00935886"/>
    <w:rsid w:val="00935C1C"/>
    <w:rsid w:val="00935F82"/>
    <w:rsid w:val="00935F98"/>
    <w:rsid w:val="00936B21"/>
    <w:rsid w:val="009378F1"/>
    <w:rsid w:val="00937F7B"/>
    <w:rsid w:val="0094009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A57"/>
    <w:rsid w:val="00944C0A"/>
    <w:rsid w:val="00944F80"/>
    <w:rsid w:val="009451F8"/>
    <w:rsid w:val="0094552D"/>
    <w:rsid w:val="00945805"/>
    <w:rsid w:val="009462E2"/>
    <w:rsid w:val="0094631E"/>
    <w:rsid w:val="009473DF"/>
    <w:rsid w:val="009474EB"/>
    <w:rsid w:val="00947746"/>
    <w:rsid w:val="00947F99"/>
    <w:rsid w:val="00951180"/>
    <w:rsid w:val="009513F0"/>
    <w:rsid w:val="009516B0"/>
    <w:rsid w:val="0095236F"/>
    <w:rsid w:val="0095249E"/>
    <w:rsid w:val="00952953"/>
    <w:rsid w:val="00952999"/>
    <w:rsid w:val="00953587"/>
    <w:rsid w:val="00954725"/>
    <w:rsid w:val="009559DA"/>
    <w:rsid w:val="00956C01"/>
    <w:rsid w:val="00957150"/>
    <w:rsid w:val="0095725F"/>
    <w:rsid w:val="00957A0E"/>
    <w:rsid w:val="009603B8"/>
    <w:rsid w:val="0096094F"/>
    <w:rsid w:val="0096125A"/>
    <w:rsid w:val="00961478"/>
    <w:rsid w:val="00961938"/>
    <w:rsid w:val="009624A0"/>
    <w:rsid w:val="00963785"/>
    <w:rsid w:val="009645E8"/>
    <w:rsid w:val="0096528C"/>
    <w:rsid w:val="0096574D"/>
    <w:rsid w:val="00965E5A"/>
    <w:rsid w:val="00966DAA"/>
    <w:rsid w:val="0096747E"/>
    <w:rsid w:val="009678DC"/>
    <w:rsid w:val="0096794B"/>
    <w:rsid w:val="00967A80"/>
    <w:rsid w:val="00967E44"/>
    <w:rsid w:val="009704D6"/>
    <w:rsid w:val="009705D1"/>
    <w:rsid w:val="009711FB"/>
    <w:rsid w:val="0097127B"/>
    <w:rsid w:val="009713D7"/>
    <w:rsid w:val="00971BE1"/>
    <w:rsid w:val="00971D24"/>
    <w:rsid w:val="0097237C"/>
    <w:rsid w:val="009723F6"/>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9C5"/>
    <w:rsid w:val="00982B6C"/>
    <w:rsid w:val="00983290"/>
    <w:rsid w:val="00983627"/>
    <w:rsid w:val="00984054"/>
    <w:rsid w:val="009845C3"/>
    <w:rsid w:val="009849D1"/>
    <w:rsid w:val="00984F8C"/>
    <w:rsid w:val="009853D9"/>
    <w:rsid w:val="00985688"/>
    <w:rsid w:val="00985C23"/>
    <w:rsid w:val="0098602B"/>
    <w:rsid w:val="009864F5"/>
    <w:rsid w:val="00986B2D"/>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9CC"/>
    <w:rsid w:val="00995EA0"/>
    <w:rsid w:val="0099658D"/>
    <w:rsid w:val="00996A79"/>
    <w:rsid w:val="009972E0"/>
    <w:rsid w:val="00997CF2"/>
    <w:rsid w:val="00997FB7"/>
    <w:rsid w:val="009A014A"/>
    <w:rsid w:val="009A01C0"/>
    <w:rsid w:val="009A0F2E"/>
    <w:rsid w:val="009A1433"/>
    <w:rsid w:val="009A2A70"/>
    <w:rsid w:val="009A2B54"/>
    <w:rsid w:val="009A3135"/>
    <w:rsid w:val="009A48B9"/>
    <w:rsid w:val="009A6245"/>
    <w:rsid w:val="009A73A7"/>
    <w:rsid w:val="009A7EB1"/>
    <w:rsid w:val="009B041A"/>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34E"/>
    <w:rsid w:val="009C243B"/>
    <w:rsid w:val="009C25BE"/>
    <w:rsid w:val="009C3122"/>
    <w:rsid w:val="009C3ADD"/>
    <w:rsid w:val="009C52E5"/>
    <w:rsid w:val="009C5570"/>
    <w:rsid w:val="009C55D0"/>
    <w:rsid w:val="009C577F"/>
    <w:rsid w:val="009C5E73"/>
    <w:rsid w:val="009C6D1F"/>
    <w:rsid w:val="009C6F3F"/>
    <w:rsid w:val="009C78A9"/>
    <w:rsid w:val="009C7D7A"/>
    <w:rsid w:val="009D065E"/>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25E"/>
    <w:rsid w:val="009D74E8"/>
    <w:rsid w:val="009E0A7D"/>
    <w:rsid w:val="009E0F18"/>
    <w:rsid w:val="009E20CF"/>
    <w:rsid w:val="009E26F5"/>
    <w:rsid w:val="009E285E"/>
    <w:rsid w:val="009E2E65"/>
    <w:rsid w:val="009E3C81"/>
    <w:rsid w:val="009E444E"/>
    <w:rsid w:val="009E46A0"/>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FD6"/>
    <w:rsid w:val="009F3270"/>
    <w:rsid w:val="009F4237"/>
    <w:rsid w:val="009F4510"/>
    <w:rsid w:val="009F46CB"/>
    <w:rsid w:val="009F52B5"/>
    <w:rsid w:val="009F5725"/>
    <w:rsid w:val="009F5CA7"/>
    <w:rsid w:val="009F6374"/>
    <w:rsid w:val="009F66E4"/>
    <w:rsid w:val="009F7063"/>
    <w:rsid w:val="009F78E9"/>
    <w:rsid w:val="009F7998"/>
    <w:rsid w:val="009F7C48"/>
    <w:rsid w:val="009F7CD4"/>
    <w:rsid w:val="009F7F23"/>
    <w:rsid w:val="00A002E1"/>
    <w:rsid w:val="00A008D1"/>
    <w:rsid w:val="00A00D00"/>
    <w:rsid w:val="00A02029"/>
    <w:rsid w:val="00A022DB"/>
    <w:rsid w:val="00A024BD"/>
    <w:rsid w:val="00A025FE"/>
    <w:rsid w:val="00A02627"/>
    <w:rsid w:val="00A027A2"/>
    <w:rsid w:val="00A02F89"/>
    <w:rsid w:val="00A03419"/>
    <w:rsid w:val="00A036BF"/>
    <w:rsid w:val="00A03C3C"/>
    <w:rsid w:val="00A03C50"/>
    <w:rsid w:val="00A04C8F"/>
    <w:rsid w:val="00A04CCB"/>
    <w:rsid w:val="00A06998"/>
    <w:rsid w:val="00A074F6"/>
    <w:rsid w:val="00A10C61"/>
    <w:rsid w:val="00A11B7B"/>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331E"/>
    <w:rsid w:val="00A6456B"/>
    <w:rsid w:val="00A6475B"/>
    <w:rsid w:val="00A649FD"/>
    <w:rsid w:val="00A656A7"/>
    <w:rsid w:val="00A6584E"/>
    <w:rsid w:val="00A65E4B"/>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01E"/>
    <w:rsid w:val="00A8367B"/>
    <w:rsid w:val="00A836D5"/>
    <w:rsid w:val="00A83DBC"/>
    <w:rsid w:val="00A83E42"/>
    <w:rsid w:val="00A84ACF"/>
    <w:rsid w:val="00A84DF6"/>
    <w:rsid w:val="00A866E1"/>
    <w:rsid w:val="00A86964"/>
    <w:rsid w:val="00A8754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07C"/>
    <w:rsid w:val="00A9495B"/>
    <w:rsid w:val="00A94DDF"/>
    <w:rsid w:val="00A95B75"/>
    <w:rsid w:val="00A9683A"/>
    <w:rsid w:val="00A96ACF"/>
    <w:rsid w:val="00A97217"/>
    <w:rsid w:val="00A974C3"/>
    <w:rsid w:val="00A97DDB"/>
    <w:rsid w:val="00AA0355"/>
    <w:rsid w:val="00AA191D"/>
    <w:rsid w:val="00AA1AED"/>
    <w:rsid w:val="00AA1DEB"/>
    <w:rsid w:val="00AA1EED"/>
    <w:rsid w:val="00AA3010"/>
    <w:rsid w:val="00AA3378"/>
    <w:rsid w:val="00AA3686"/>
    <w:rsid w:val="00AA36F8"/>
    <w:rsid w:val="00AA3F2B"/>
    <w:rsid w:val="00AA45BD"/>
    <w:rsid w:val="00AA4691"/>
    <w:rsid w:val="00AA4AA6"/>
    <w:rsid w:val="00AA4E79"/>
    <w:rsid w:val="00AA5581"/>
    <w:rsid w:val="00AA60BE"/>
    <w:rsid w:val="00AA75F6"/>
    <w:rsid w:val="00AA777D"/>
    <w:rsid w:val="00AA77D5"/>
    <w:rsid w:val="00AB1005"/>
    <w:rsid w:val="00AB1340"/>
    <w:rsid w:val="00AB23FB"/>
    <w:rsid w:val="00AB285F"/>
    <w:rsid w:val="00AB4482"/>
    <w:rsid w:val="00AB48D1"/>
    <w:rsid w:val="00AB51F1"/>
    <w:rsid w:val="00AB57B3"/>
    <w:rsid w:val="00AB5E3F"/>
    <w:rsid w:val="00AB641B"/>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0FC"/>
    <w:rsid w:val="00AC552F"/>
    <w:rsid w:val="00AC5B52"/>
    <w:rsid w:val="00AC6442"/>
    <w:rsid w:val="00AC6662"/>
    <w:rsid w:val="00AC685D"/>
    <w:rsid w:val="00AC71A6"/>
    <w:rsid w:val="00AC7FCC"/>
    <w:rsid w:val="00AD0E53"/>
    <w:rsid w:val="00AD13B8"/>
    <w:rsid w:val="00AD2AF1"/>
    <w:rsid w:val="00AD4AE8"/>
    <w:rsid w:val="00AD4BEE"/>
    <w:rsid w:val="00AD57D2"/>
    <w:rsid w:val="00AD5E99"/>
    <w:rsid w:val="00AD6B45"/>
    <w:rsid w:val="00AD720C"/>
    <w:rsid w:val="00AD7519"/>
    <w:rsid w:val="00AD7DE6"/>
    <w:rsid w:val="00AE17A0"/>
    <w:rsid w:val="00AE29DF"/>
    <w:rsid w:val="00AE2CD4"/>
    <w:rsid w:val="00AE3395"/>
    <w:rsid w:val="00AE3A48"/>
    <w:rsid w:val="00AE3FB7"/>
    <w:rsid w:val="00AE4A2B"/>
    <w:rsid w:val="00AE4B72"/>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7240"/>
    <w:rsid w:val="00AF73A0"/>
    <w:rsid w:val="00B004B8"/>
    <w:rsid w:val="00B01086"/>
    <w:rsid w:val="00B01630"/>
    <w:rsid w:val="00B0217E"/>
    <w:rsid w:val="00B0289F"/>
    <w:rsid w:val="00B03334"/>
    <w:rsid w:val="00B03F4F"/>
    <w:rsid w:val="00B03FD2"/>
    <w:rsid w:val="00B0401C"/>
    <w:rsid w:val="00B04C7E"/>
    <w:rsid w:val="00B052E2"/>
    <w:rsid w:val="00B054D2"/>
    <w:rsid w:val="00B05A31"/>
    <w:rsid w:val="00B108D0"/>
    <w:rsid w:val="00B12A1B"/>
    <w:rsid w:val="00B131A8"/>
    <w:rsid w:val="00B1333B"/>
    <w:rsid w:val="00B13597"/>
    <w:rsid w:val="00B13B79"/>
    <w:rsid w:val="00B13FBF"/>
    <w:rsid w:val="00B13FC2"/>
    <w:rsid w:val="00B14EDB"/>
    <w:rsid w:val="00B16320"/>
    <w:rsid w:val="00B16409"/>
    <w:rsid w:val="00B1642E"/>
    <w:rsid w:val="00B166E5"/>
    <w:rsid w:val="00B20318"/>
    <w:rsid w:val="00B213B0"/>
    <w:rsid w:val="00B21D28"/>
    <w:rsid w:val="00B22131"/>
    <w:rsid w:val="00B22504"/>
    <w:rsid w:val="00B228D1"/>
    <w:rsid w:val="00B228EF"/>
    <w:rsid w:val="00B22D6D"/>
    <w:rsid w:val="00B23056"/>
    <w:rsid w:val="00B249A9"/>
    <w:rsid w:val="00B25386"/>
    <w:rsid w:val="00B25CA1"/>
    <w:rsid w:val="00B2640A"/>
    <w:rsid w:val="00B26F31"/>
    <w:rsid w:val="00B279F5"/>
    <w:rsid w:val="00B306CF"/>
    <w:rsid w:val="00B316E5"/>
    <w:rsid w:val="00B31A90"/>
    <w:rsid w:val="00B323F4"/>
    <w:rsid w:val="00B32872"/>
    <w:rsid w:val="00B328A1"/>
    <w:rsid w:val="00B334FF"/>
    <w:rsid w:val="00B33679"/>
    <w:rsid w:val="00B33AD1"/>
    <w:rsid w:val="00B33CC4"/>
    <w:rsid w:val="00B34BFE"/>
    <w:rsid w:val="00B357F4"/>
    <w:rsid w:val="00B36990"/>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5E5"/>
    <w:rsid w:val="00B50736"/>
    <w:rsid w:val="00B50E82"/>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0B6"/>
    <w:rsid w:val="00B67ABA"/>
    <w:rsid w:val="00B67CF5"/>
    <w:rsid w:val="00B67D9D"/>
    <w:rsid w:val="00B7010E"/>
    <w:rsid w:val="00B71214"/>
    <w:rsid w:val="00B714B4"/>
    <w:rsid w:val="00B715ED"/>
    <w:rsid w:val="00B71778"/>
    <w:rsid w:val="00B71B48"/>
    <w:rsid w:val="00B7288B"/>
    <w:rsid w:val="00B73146"/>
    <w:rsid w:val="00B736FB"/>
    <w:rsid w:val="00B74040"/>
    <w:rsid w:val="00B740E6"/>
    <w:rsid w:val="00B7419C"/>
    <w:rsid w:val="00B7429A"/>
    <w:rsid w:val="00B742FF"/>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3199"/>
    <w:rsid w:val="00B93533"/>
    <w:rsid w:val="00B93639"/>
    <w:rsid w:val="00B94954"/>
    <w:rsid w:val="00B94D61"/>
    <w:rsid w:val="00B953A8"/>
    <w:rsid w:val="00B95560"/>
    <w:rsid w:val="00B955D7"/>
    <w:rsid w:val="00B95605"/>
    <w:rsid w:val="00B95ED5"/>
    <w:rsid w:val="00B95F7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B83"/>
    <w:rsid w:val="00BC359D"/>
    <w:rsid w:val="00BC445B"/>
    <w:rsid w:val="00BC5828"/>
    <w:rsid w:val="00BC631A"/>
    <w:rsid w:val="00BC63C4"/>
    <w:rsid w:val="00BC6C29"/>
    <w:rsid w:val="00BC6DBD"/>
    <w:rsid w:val="00BC7425"/>
    <w:rsid w:val="00BC76B3"/>
    <w:rsid w:val="00BC7A3E"/>
    <w:rsid w:val="00BC7FF8"/>
    <w:rsid w:val="00BD02A1"/>
    <w:rsid w:val="00BD10BD"/>
    <w:rsid w:val="00BD12A2"/>
    <w:rsid w:val="00BD15B3"/>
    <w:rsid w:val="00BD1D51"/>
    <w:rsid w:val="00BD2B24"/>
    <w:rsid w:val="00BD2CE8"/>
    <w:rsid w:val="00BD2D0B"/>
    <w:rsid w:val="00BD30C3"/>
    <w:rsid w:val="00BD31D0"/>
    <w:rsid w:val="00BD329B"/>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8F"/>
    <w:rsid w:val="00BE28B5"/>
    <w:rsid w:val="00BE33D2"/>
    <w:rsid w:val="00BE3589"/>
    <w:rsid w:val="00BE46BE"/>
    <w:rsid w:val="00BE518A"/>
    <w:rsid w:val="00BE5FC4"/>
    <w:rsid w:val="00BE60DB"/>
    <w:rsid w:val="00BE630A"/>
    <w:rsid w:val="00BE6587"/>
    <w:rsid w:val="00BE7087"/>
    <w:rsid w:val="00BE7CC4"/>
    <w:rsid w:val="00BE7F63"/>
    <w:rsid w:val="00BF0589"/>
    <w:rsid w:val="00BF0939"/>
    <w:rsid w:val="00BF0AC2"/>
    <w:rsid w:val="00BF119E"/>
    <w:rsid w:val="00BF1AC2"/>
    <w:rsid w:val="00BF2003"/>
    <w:rsid w:val="00BF25D1"/>
    <w:rsid w:val="00BF2CDD"/>
    <w:rsid w:val="00BF2E47"/>
    <w:rsid w:val="00BF36AF"/>
    <w:rsid w:val="00BF36D3"/>
    <w:rsid w:val="00BF3CB1"/>
    <w:rsid w:val="00BF3D58"/>
    <w:rsid w:val="00BF41B5"/>
    <w:rsid w:val="00BF4343"/>
    <w:rsid w:val="00BF45E3"/>
    <w:rsid w:val="00BF46B5"/>
    <w:rsid w:val="00BF4B9C"/>
    <w:rsid w:val="00BF5A6C"/>
    <w:rsid w:val="00BF6ABF"/>
    <w:rsid w:val="00BF6BD2"/>
    <w:rsid w:val="00BF6F72"/>
    <w:rsid w:val="00BF731B"/>
    <w:rsid w:val="00BF74AC"/>
    <w:rsid w:val="00BF7941"/>
    <w:rsid w:val="00C0139E"/>
    <w:rsid w:val="00C01C55"/>
    <w:rsid w:val="00C01CF2"/>
    <w:rsid w:val="00C02629"/>
    <w:rsid w:val="00C02AE3"/>
    <w:rsid w:val="00C03834"/>
    <w:rsid w:val="00C04049"/>
    <w:rsid w:val="00C04E0E"/>
    <w:rsid w:val="00C05695"/>
    <w:rsid w:val="00C05F2C"/>
    <w:rsid w:val="00C072F0"/>
    <w:rsid w:val="00C07AE2"/>
    <w:rsid w:val="00C113E5"/>
    <w:rsid w:val="00C11499"/>
    <w:rsid w:val="00C11938"/>
    <w:rsid w:val="00C1232C"/>
    <w:rsid w:val="00C123C3"/>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6278"/>
    <w:rsid w:val="00C164D7"/>
    <w:rsid w:val="00C168EC"/>
    <w:rsid w:val="00C171BD"/>
    <w:rsid w:val="00C20D12"/>
    <w:rsid w:val="00C20D99"/>
    <w:rsid w:val="00C20E61"/>
    <w:rsid w:val="00C21C71"/>
    <w:rsid w:val="00C22001"/>
    <w:rsid w:val="00C220D5"/>
    <w:rsid w:val="00C224E7"/>
    <w:rsid w:val="00C235D4"/>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187"/>
    <w:rsid w:val="00C35277"/>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D92"/>
    <w:rsid w:val="00C47DD1"/>
    <w:rsid w:val="00C503D4"/>
    <w:rsid w:val="00C50739"/>
    <w:rsid w:val="00C509FB"/>
    <w:rsid w:val="00C51069"/>
    <w:rsid w:val="00C51662"/>
    <w:rsid w:val="00C51C47"/>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8EF"/>
    <w:rsid w:val="00C61C29"/>
    <w:rsid w:val="00C61D5C"/>
    <w:rsid w:val="00C62C4C"/>
    <w:rsid w:val="00C62F5B"/>
    <w:rsid w:val="00C6379C"/>
    <w:rsid w:val="00C6442E"/>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77F"/>
    <w:rsid w:val="00C7789B"/>
    <w:rsid w:val="00C779BB"/>
    <w:rsid w:val="00C77A0E"/>
    <w:rsid w:val="00C8039D"/>
    <w:rsid w:val="00C8075A"/>
    <w:rsid w:val="00C807B1"/>
    <w:rsid w:val="00C81255"/>
    <w:rsid w:val="00C8241F"/>
    <w:rsid w:val="00C8250C"/>
    <w:rsid w:val="00C8298D"/>
    <w:rsid w:val="00C83165"/>
    <w:rsid w:val="00C8373F"/>
    <w:rsid w:val="00C838B2"/>
    <w:rsid w:val="00C839B0"/>
    <w:rsid w:val="00C839C4"/>
    <w:rsid w:val="00C83A89"/>
    <w:rsid w:val="00C84E7A"/>
    <w:rsid w:val="00C85436"/>
    <w:rsid w:val="00C85BD4"/>
    <w:rsid w:val="00C85C3D"/>
    <w:rsid w:val="00C85FAB"/>
    <w:rsid w:val="00C86365"/>
    <w:rsid w:val="00C86594"/>
    <w:rsid w:val="00C867CB"/>
    <w:rsid w:val="00C86B38"/>
    <w:rsid w:val="00C873AB"/>
    <w:rsid w:val="00C87A48"/>
    <w:rsid w:val="00C90313"/>
    <w:rsid w:val="00C90A87"/>
    <w:rsid w:val="00C90B71"/>
    <w:rsid w:val="00C90DF5"/>
    <w:rsid w:val="00C9154B"/>
    <w:rsid w:val="00C91847"/>
    <w:rsid w:val="00C91A65"/>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24BF"/>
    <w:rsid w:val="00CA2E78"/>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581E"/>
    <w:rsid w:val="00CB5C08"/>
    <w:rsid w:val="00CB5E5C"/>
    <w:rsid w:val="00CB62AE"/>
    <w:rsid w:val="00CB6624"/>
    <w:rsid w:val="00CB6AD6"/>
    <w:rsid w:val="00CB6CAE"/>
    <w:rsid w:val="00CB6E6F"/>
    <w:rsid w:val="00CB732B"/>
    <w:rsid w:val="00CB76D4"/>
    <w:rsid w:val="00CB7C65"/>
    <w:rsid w:val="00CB7F96"/>
    <w:rsid w:val="00CC03D0"/>
    <w:rsid w:val="00CC0A98"/>
    <w:rsid w:val="00CC1D53"/>
    <w:rsid w:val="00CC298E"/>
    <w:rsid w:val="00CC2DB6"/>
    <w:rsid w:val="00CC35A7"/>
    <w:rsid w:val="00CC4313"/>
    <w:rsid w:val="00CC490C"/>
    <w:rsid w:val="00CC4D34"/>
    <w:rsid w:val="00CC4F53"/>
    <w:rsid w:val="00CC54B5"/>
    <w:rsid w:val="00CC577A"/>
    <w:rsid w:val="00CC5C2C"/>
    <w:rsid w:val="00CC61A6"/>
    <w:rsid w:val="00CC62F7"/>
    <w:rsid w:val="00CC649B"/>
    <w:rsid w:val="00CC6A22"/>
    <w:rsid w:val="00CC6DFB"/>
    <w:rsid w:val="00CC7C7F"/>
    <w:rsid w:val="00CC7EFF"/>
    <w:rsid w:val="00CD091A"/>
    <w:rsid w:val="00CD0C9E"/>
    <w:rsid w:val="00CD0F47"/>
    <w:rsid w:val="00CD1B91"/>
    <w:rsid w:val="00CD2319"/>
    <w:rsid w:val="00CD3157"/>
    <w:rsid w:val="00CD3640"/>
    <w:rsid w:val="00CD3F72"/>
    <w:rsid w:val="00CD42C7"/>
    <w:rsid w:val="00CD48F8"/>
    <w:rsid w:val="00CD4AB7"/>
    <w:rsid w:val="00CD508F"/>
    <w:rsid w:val="00CD5A6D"/>
    <w:rsid w:val="00CD60B8"/>
    <w:rsid w:val="00CD619F"/>
    <w:rsid w:val="00CD670E"/>
    <w:rsid w:val="00CD6839"/>
    <w:rsid w:val="00CD7495"/>
    <w:rsid w:val="00CE0132"/>
    <w:rsid w:val="00CE07A9"/>
    <w:rsid w:val="00CE0B64"/>
    <w:rsid w:val="00CE1001"/>
    <w:rsid w:val="00CE182E"/>
    <w:rsid w:val="00CE1EAB"/>
    <w:rsid w:val="00CE4D15"/>
    <w:rsid w:val="00CE5156"/>
    <w:rsid w:val="00CE52F4"/>
    <w:rsid w:val="00CE5547"/>
    <w:rsid w:val="00CE5604"/>
    <w:rsid w:val="00CE5C22"/>
    <w:rsid w:val="00CE664F"/>
    <w:rsid w:val="00CE6C11"/>
    <w:rsid w:val="00CE761F"/>
    <w:rsid w:val="00CF04E4"/>
    <w:rsid w:val="00CF15B8"/>
    <w:rsid w:val="00CF27C3"/>
    <w:rsid w:val="00CF348C"/>
    <w:rsid w:val="00CF3980"/>
    <w:rsid w:val="00CF472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070"/>
    <w:rsid w:val="00D14B00"/>
    <w:rsid w:val="00D15059"/>
    <w:rsid w:val="00D1522B"/>
    <w:rsid w:val="00D15830"/>
    <w:rsid w:val="00D15911"/>
    <w:rsid w:val="00D15B9A"/>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DB1"/>
    <w:rsid w:val="00D35153"/>
    <w:rsid w:val="00D35283"/>
    <w:rsid w:val="00D352FF"/>
    <w:rsid w:val="00D353AE"/>
    <w:rsid w:val="00D35400"/>
    <w:rsid w:val="00D36FBC"/>
    <w:rsid w:val="00D37921"/>
    <w:rsid w:val="00D37D3B"/>
    <w:rsid w:val="00D41346"/>
    <w:rsid w:val="00D417FD"/>
    <w:rsid w:val="00D41967"/>
    <w:rsid w:val="00D41C08"/>
    <w:rsid w:val="00D41CCD"/>
    <w:rsid w:val="00D420E2"/>
    <w:rsid w:val="00D424A7"/>
    <w:rsid w:val="00D42C42"/>
    <w:rsid w:val="00D42E28"/>
    <w:rsid w:val="00D42FE6"/>
    <w:rsid w:val="00D43098"/>
    <w:rsid w:val="00D43C94"/>
    <w:rsid w:val="00D43DF0"/>
    <w:rsid w:val="00D45D03"/>
    <w:rsid w:val="00D46933"/>
    <w:rsid w:val="00D46D84"/>
    <w:rsid w:val="00D47799"/>
    <w:rsid w:val="00D47DCC"/>
    <w:rsid w:val="00D47F4E"/>
    <w:rsid w:val="00D504FA"/>
    <w:rsid w:val="00D508EC"/>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11D7"/>
    <w:rsid w:val="00D61587"/>
    <w:rsid w:val="00D619AD"/>
    <w:rsid w:val="00D61ACF"/>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9E8"/>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5A7"/>
    <w:rsid w:val="00D843C6"/>
    <w:rsid w:val="00D84513"/>
    <w:rsid w:val="00D8463B"/>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8D0"/>
    <w:rsid w:val="00D94D7C"/>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24F6"/>
    <w:rsid w:val="00DA295B"/>
    <w:rsid w:val="00DA2D6C"/>
    <w:rsid w:val="00DA2ED8"/>
    <w:rsid w:val="00DA3E4A"/>
    <w:rsid w:val="00DA4787"/>
    <w:rsid w:val="00DA56B0"/>
    <w:rsid w:val="00DA58C7"/>
    <w:rsid w:val="00DA5BAB"/>
    <w:rsid w:val="00DA5E4C"/>
    <w:rsid w:val="00DA6119"/>
    <w:rsid w:val="00DB0C4F"/>
    <w:rsid w:val="00DB1167"/>
    <w:rsid w:val="00DB1398"/>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E0C1B"/>
    <w:rsid w:val="00DE0E6A"/>
    <w:rsid w:val="00DE11F9"/>
    <w:rsid w:val="00DE1247"/>
    <w:rsid w:val="00DE1571"/>
    <w:rsid w:val="00DE1627"/>
    <w:rsid w:val="00DE1E7D"/>
    <w:rsid w:val="00DE2D89"/>
    <w:rsid w:val="00DE336D"/>
    <w:rsid w:val="00DE36F8"/>
    <w:rsid w:val="00DE3E2C"/>
    <w:rsid w:val="00DE3E6E"/>
    <w:rsid w:val="00DE4B3A"/>
    <w:rsid w:val="00DE4DC9"/>
    <w:rsid w:val="00DE5212"/>
    <w:rsid w:val="00DE5B47"/>
    <w:rsid w:val="00DE5C97"/>
    <w:rsid w:val="00DE5D19"/>
    <w:rsid w:val="00DE623F"/>
    <w:rsid w:val="00DE62D9"/>
    <w:rsid w:val="00DE6916"/>
    <w:rsid w:val="00DE6DFD"/>
    <w:rsid w:val="00DE78E0"/>
    <w:rsid w:val="00DF0016"/>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3D"/>
    <w:rsid w:val="00DF50DE"/>
    <w:rsid w:val="00DF613B"/>
    <w:rsid w:val="00DF62B7"/>
    <w:rsid w:val="00DF7542"/>
    <w:rsid w:val="00DF7736"/>
    <w:rsid w:val="00DF7AF7"/>
    <w:rsid w:val="00E00277"/>
    <w:rsid w:val="00E00362"/>
    <w:rsid w:val="00E0075E"/>
    <w:rsid w:val="00E01126"/>
    <w:rsid w:val="00E01230"/>
    <w:rsid w:val="00E0179E"/>
    <w:rsid w:val="00E01D50"/>
    <w:rsid w:val="00E027B8"/>
    <w:rsid w:val="00E0296C"/>
    <w:rsid w:val="00E03E11"/>
    <w:rsid w:val="00E04937"/>
    <w:rsid w:val="00E049F0"/>
    <w:rsid w:val="00E051D9"/>
    <w:rsid w:val="00E052FD"/>
    <w:rsid w:val="00E0586D"/>
    <w:rsid w:val="00E05A00"/>
    <w:rsid w:val="00E05F98"/>
    <w:rsid w:val="00E0624C"/>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3A9B"/>
    <w:rsid w:val="00E14715"/>
    <w:rsid w:val="00E1493F"/>
    <w:rsid w:val="00E1504D"/>
    <w:rsid w:val="00E15263"/>
    <w:rsid w:val="00E156E5"/>
    <w:rsid w:val="00E160AA"/>
    <w:rsid w:val="00E16283"/>
    <w:rsid w:val="00E16ED0"/>
    <w:rsid w:val="00E1744F"/>
    <w:rsid w:val="00E17470"/>
    <w:rsid w:val="00E17729"/>
    <w:rsid w:val="00E17A2C"/>
    <w:rsid w:val="00E17C02"/>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815"/>
    <w:rsid w:val="00E349A7"/>
    <w:rsid w:val="00E349DC"/>
    <w:rsid w:val="00E35883"/>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6B4"/>
    <w:rsid w:val="00E4275F"/>
    <w:rsid w:val="00E43498"/>
    <w:rsid w:val="00E43BBD"/>
    <w:rsid w:val="00E44154"/>
    <w:rsid w:val="00E442B4"/>
    <w:rsid w:val="00E4446C"/>
    <w:rsid w:val="00E44661"/>
    <w:rsid w:val="00E44CAA"/>
    <w:rsid w:val="00E45683"/>
    <w:rsid w:val="00E464DB"/>
    <w:rsid w:val="00E469D5"/>
    <w:rsid w:val="00E4763D"/>
    <w:rsid w:val="00E47876"/>
    <w:rsid w:val="00E47AA7"/>
    <w:rsid w:val="00E47F0F"/>
    <w:rsid w:val="00E5004A"/>
    <w:rsid w:val="00E50A5B"/>
    <w:rsid w:val="00E50AB0"/>
    <w:rsid w:val="00E50BE8"/>
    <w:rsid w:val="00E51E96"/>
    <w:rsid w:val="00E5216B"/>
    <w:rsid w:val="00E52F55"/>
    <w:rsid w:val="00E535AB"/>
    <w:rsid w:val="00E536E8"/>
    <w:rsid w:val="00E53F8F"/>
    <w:rsid w:val="00E544EF"/>
    <w:rsid w:val="00E55104"/>
    <w:rsid w:val="00E55920"/>
    <w:rsid w:val="00E559AF"/>
    <w:rsid w:val="00E55B9B"/>
    <w:rsid w:val="00E568F0"/>
    <w:rsid w:val="00E56D5C"/>
    <w:rsid w:val="00E56EDA"/>
    <w:rsid w:val="00E56F3C"/>
    <w:rsid w:val="00E572D5"/>
    <w:rsid w:val="00E57621"/>
    <w:rsid w:val="00E57A13"/>
    <w:rsid w:val="00E57E06"/>
    <w:rsid w:val="00E6090F"/>
    <w:rsid w:val="00E60CE9"/>
    <w:rsid w:val="00E61C08"/>
    <w:rsid w:val="00E61F60"/>
    <w:rsid w:val="00E635FA"/>
    <w:rsid w:val="00E6386E"/>
    <w:rsid w:val="00E6393D"/>
    <w:rsid w:val="00E63D36"/>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2E20"/>
    <w:rsid w:val="00E833D8"/>
    <w:rsid w:val="00E839BA"/>
    <w:rsid w:val="00E83C17"/>
    <w:rsid w:val="00E83CC1"/>
    <w:rsid w:val="00E83D1F"/>
    <w:rsid w:val="00E83D6A"/>
    <w:rsid w:val="00E847FE"/>
    <w:rsid w:val="00E84AD0"/>
    <w:rsid w:val="00E84BBE"/>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3C59"/>
    <w:rsid w:val="00E94102"/>
    <w:rsid w:val="00E9423E"/>
    <w:rsid w:val="00E9444E"/>
    <w:rsid w:val="00E94BD9"/>
    <w:rsid w:val="00E9502B"/>
    <w:rsid w:val="00E95A04"/>
    <w:rsid w:val="00E963AA"/>
    <w:rsid w:val="00E96DBE"/>
    <w:rsid w:val="00E97590"/>
    <w:rsid w:val="00E979ED"/>
    <w:rsid w:val="00E97DA8"/>
    <w:rsid w:val="00EA008C"/>
    <w:rsid w:val="00EA0301"/>
    <w:rsid w:val="00EA06CC"/>
    <w:rsid w:val="00EA06F2"/>
    <w:rsid w:val="00EA1029"/>
    <w:rsid w:val="00EA173D"/>
    <w:rsid w:val="00EA1F81"/>
    <w:rsid w:val="00EA21A1"/>
    <w:rsid w:val="00EA32EC"/>
    <w:rsid w:val="00EA3DA3"/>
    <w:rsid w:val="00EA42DD"/>
    <w:rsid w:val="00EA4D00"/>
    <w:rsid w:val="00EA53DA"/>
    <w:rsid w:val="00EA5718"/>
    <w:rsid w:val="00EA5DA0"/>
    <w:rsid w:val="00EA61FA"/>
    <w:rsid w:val="00EA63FC"/>
    <w:rsid w:val="00EA6F0B"/>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35B4"/>
    <w:rsid w:val="00EE4213"/>
    <w:rsid w:val="00EE438C"/>
    <w:rsid w:val="00EE4779"/>
    <w:rsid w:val="00EE55C0"/>
    <w:rsid w:val="00EE5620"/>
    <w:rsid w:val="00EE61F1"/>
    <w:rsid w:val="00EE69C8"/>
    <w:rsid w:val="00EE7079"/>
    <w:rsid w:val="00EE7892"/>
    <w:rsid w:val="00EF17B5"/>
    <w:rsid w:val="00EF1D30"/>
    <w:rsid w:val="00EF21E6"/>
    <w:rsid w:val="00EF24F0"/>
    <w:rsid w:val="00EF2709"/>
    <w:rsid w:val="00EF2D4D"/>
    <w:rsid w:val="00EF3343"/>
    <w:rsid w:val="00EF35E0"/>
    <w:rsid w:val="00EF3BAC"/>
    <w:rsid w:val="00EF45BD"/>
    <w:rsid w:val="00EF4AFC"/>
    <w:rsid w:val="00EF502F"/>
    <w:rsid w:val="00EF5155"/>
    <w:rsid w:val="00EF53DF"/>
    <w:rsid w:val="00EF5663"/>
    <w:rsid w:val="00EF5D21"/>
    <w:rsid w:val="00EF66B4"/>
    <w:rsid w:val="00EF6741"/>
    <w:rsid w:val="00EF67FC"/>
    <w:rsid w:val="00EF7503"/>
    <w:rsid w:val="00EF7B6F"/>
    <w:rsid w:val="00EF7C47"/>
    <w:rsid w:val="00EF7F74"/>
    <w:rsid w:val="00EF7F85"/>
    <w:rsid w:val="00F00658"/>
    <w:rsid w:val="00F00AFD"/>
    <w:rsid w:val="00F019FA"/>
    <w:rsid w:val="00F01A8B"/>
    <w:rsid w:val="00F01FB5"/>
    <w:rsid w:val="00F0290A"/>
    <w:rsid w:val="00F02A9C"/>
    <w:rsid w:val="00F03170"/>
    <w:rsid w:val="00F03252"/>
    <w:rsid w:val="00F03378"/>
    <w:rsid w:val="00F0380F"/>
    <w:rsid w:val="00F03BAA"/>
    <w:rsid w:val="00F03C12"/>
    <w:rsid w:val="00F04297"/>
    <w:rsid w:val="00F04B25"/>
    <w:rsid w:val="00F058D1"/>
    <w:rsid w:val="00F067EB"/>
    <w:rsid w:val="00F06945"/>
    <w:rsid w:val="00F0779A"/>
    <w:rsid w:val="00F07D2C"/>
    <w:rsid w:val="00F1047D"/>
    <w:rsid w:val="00F10FEC"/>
    <w:rsid w:val="00F11601"/>
    <w:rsid w:val="00F119A0"/>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A9"/>
    <w:rsid w:val="00F302D9"/>
    <w:rsid w:val="00F313F9"/>
    <w:rsid w:val="00F314C5"/>
    <w:rsid w:val="00F31749"/>
    <w:rsid w:val="00F31D30"/>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2056"/>
    <w:rsid w:val="00F42856"/>
    <w:rsid w:val="00F42F9F"/>
    <w:rsid w:val="00F4382F"/>
    <w:rsid w:val="00F43C09"/>
    <w:rsid w:val="00F4485F"/>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F90"/>
    <w:rsid w:val="00F50280"/>
    <w:rsid w:val="00F50A1B"/>
    <w:rsid w:val="00F50C05"/>
    <w:rsid w:val="00F5102D"/>
    <w:rsid w:val="00F51035"/>
    <w:rsid w:val="00F5157A"/>
    <w:rsid w:val="00F51D66"/>
    <w:rsid w:val="00F5243D"/>
    <w:rsid w:val="00F52C58"/>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742"/>
    <w:rsid w:val="00F61FE8"/>
    <w:rsid w:val="00F62222"/>
    <w:rsid w:val="00F622DD"/>
    <w:rsid w:val="00F62596"/>
    <w:rsid w:val="00F641A9"/>
    <w:rsid w:val="00F64239"/>
    <w:rsid w:val="00F65121"/>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82C"/>
    <w:rsid w:val="00F72120"/>
    <w:rsid w:val="00F727C5"/>
    <w:rsid w:val="00F72FB0"/>
    <w:rsid w:val="00F7393B"/>
    <w:rsid w:val="00F73E67"/>
    <w:rsid w:val="00F73E7B"/>
    <w:rsid w:val="00F74403"/>
    <w:rsid w:val="00F74ABA"/>
    <w:rsid w:val="00F74B13"/>
    <w:rsid w:val="00F74ED1"/>
    <w:rsid w:val="00F7557F"/>
    <w:rsid w:val="00F75777"/>
    <w:rsid w:val="00F75977"/>
    <w:rsid w:val="00F75A8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48C4"/>
    <w:rsid w:val="00F851D7"/>
    <w:rsid w:val="00F85A28"/>
    <w:rsid w:val="00F85C3D"/>
    <w:rsid w:val="00F85CBC"/>
    <w:rsid w:val="00F862E6"/>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3400"/>
    <w:rsid w:val="00F94852"/>
    <w:rsid w:val="00F948CF"/>
    <w:rsid w:val="00F94E94"/>
    <w:rsid w:val="00F9543A"/>
    <w:rsid w:val="00F9589E"/>
    <w:rsid w:val="00F9661E"/>
    <w:rsid w:val="00F968A8"/>
    <w:rsid w:val="00F96955"/>
    <w:rsid w:val="00F969C4"/>
    <w:rsid w:val="00F96F2B"/>
    <w:rsid w:val="00F9745A"/>
    <w:rsid w:val="00FA085B"/>
    <w:rsid w:val="00FA0952"/>
    <w:rsid w:val="00FA1430"/>
    <w:rsid w:val="00FA14F5"/>
    <w:rsid w:val="00FA1D41"/>
    <w:rsid w:val="00FA24F3"/>
    <w:rsid w:val="00FA2AE5"/>
    <w:rsid w:val="00FA2F93"/>
    <w:rsid w:val="00FA3479"/>
    <w:rsid w:val="00FA375A"/>
    <w:rsid w:val="00FA397C"/>
    <w:rsid w:val="00FA4198"/>
    <w:rsid w:val="00FA55FE"/>
    <w:rsid w:val="00FA5A61"/>
    <w:rsid w:val="00FA6557"/>
    <w:rsid w:val="00FA733D"/>
    <w:rsid w:val="00FB1853"/>
    <w:rsid w:val="00FB2122"/>
    <w:rsid w:val="00FB2B7B"/>
    <w:rsid w:val="00FB39AB"/>
    <w:rsid w:val="00FB3A2C"/>
    <w:rsid w:val="00FB403C"/>
    <w:rsid w:val="00FB40E9"/>
    <w:rsid w:val="00FB46B1"/>
    <w:rsid w:val="00FB484D"/>
    <w:rsid w:val="00FB4F99"/>
    <w:rsid w:val="00FB50E7"/>
    <w:rsid w:val="00FB531C"/>
    <w:rsid w:val="00FB5795"/>
    <w:rsid w:val="00FB5A42"/>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35A"/>
    <w:rsid w:val="00FD0F57"/>
    <w:rsid w:val="00FD14FA"/>
    <w:rsid w:val="00FD18BC"/>
    <w:rsid w:val="00FD2218"/>
    <w:rsid w:val="00FD252A"/>
    <w:rsid w:val="00FD2901"/>
    <w:rsid w:val="00FD315C"/>
    <w:rsid w:val="00FD323A"/>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376"/>
    <w:rsid w:val="00FE4472"/>
    <w:rsid w:val="00FE508D"/>
    <w:rsid w:val="00FE50C9"/>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5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B5AF6D6A92D62FDC38F754AF68DB3B03AF5712570E9798C66F41F0DEXFO7I" TargetMode="External"/><Relationship Id="rId13" Type="http://schemas.openxmlformats.org/officeDocument/2006/relationships/hyperlink" Target="consultantplus://offline/ref=183B2230EE7E3C5F77B53F338F65198E9C92DB41EC1592F7E21A630EDA944E5E7D74B61408D9B93C930DC86DAC4E058E17D9EB6C3EUAo0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419642E790BBE2713974D2D7BD22A169823E02FD0EADCA903FB2EDB8884F6F90E0E270418BC3CF67642A9410E735CD434F61F85441AW4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42C1AD73EB8D09E7F80D129DB89867532D62D9946797BF781B321418E563E6A443D0453860F0F053877B387A496F069CEF802AB9j3OB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00677C279C0D1B5CD130511C97061DF789C65C77C0367B5134932B59BD33AAD98E6E166750AF6264F5B2F42DED72CD4A4786F46928D9AA3FXCRFM" TargetMode="External"/><Relationship Id="rId4" Type="http://schemas.openxmlformats.org/officeDocument/2006/relationships/settings" Target="settings.xml"/><Relationship Id="rId9" Type="http://schemas.openxmlformats.org/officeDocument/2006/relationships/hyperlink" Target="consultantplus://offline/ref=FEB5AF6D6A92D62FDC38F754AF68DB3B03AF5712570F9798C66F41F0DEXFO7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20E72-08B1-49C1-B3D0-35FFC7FC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1680</Words>
  <Characters>9579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2023-06-07T05:54:00Z</cp:lastPrinted>
  <dcterms:created xsi:type="dcterms:W3CDTF">2026-06-01T08:51:00Z</dcterms:created>
  <dcterms:modified xsi:type="dcterms:W3CDTF">2026-06-01T08:51:00Z</dcterms:modified>
</cp:coreProperties>
</file>